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CX9IxD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孙庆丰                                 填表日期：2</w:t>
      </w:r>
      <w:r>
        <w:rPr>
          <w:rFonts w:ascii="仿宋_GB2312" w:hAnsi="华文中宋"/>
          <w:bCs/>
          <w:sz w:val="24"/>
        </w:rPr>
        <w:t>020</w:t>
      </w:r>
      <w:r>
        <w:rPr>
          <w:rFonts w:hint="eastAsia" w:ascii="仿宋_GB2312" w:hAnsi="华文中宋"/>
          <w:bCs/>
          <w:sz w:val="24"/>
        </w:rPr>
        <w:t xml:space="preserve"> 年 </w:t>
      </w:r>
      <w:r>
        <w:rPr>
          <w:rFonts w:ascii="仿宋_GB2312" w:hAnsi="华文中宋"/>
          <w:bCs/>
          <w:sz w:val="24"/>
        </w:rPr>
        <w:t>11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ascii="仿宋_GB2312" w:hAnsi="华文中宋"/>
          <w:bCs/>
          <w:sz w:val="24"/>
        </w:rPr>
        <w:t>6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自粘性木纤维制备新技术及其胶合机理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研究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月1日至2</w:t>
            </w:r>
            <w:r>
              <w:rPr>
                <w:rFonts w:ascii="宋体" w:hAnsi="宋体" w:eastAsia="宋体"/>
                <w:sz w:val="21"/>
                <w:szCs w:val="21"/>
              </w:rPr>
              <w:t>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年1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>31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孙庆丰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317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17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317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67.44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.64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间接费用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42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万元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B5789"/>
    <w:rsid w:val="001F5E7C"/>
    <w:rsid w:val="00200E89"/>
    <w:rsid w:val="0022452B"/>
    <w:rsid w:val="00244026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15138"/>
    <w:rsid w:val="0042181D"/>
    <w:rsid w:val="0045564A"/>
    <w:rsid w:val="00463420"/>
    <w:rsid w:val="00464A86"/>
    <w:rsid w:val="00516AE8"/>
    <w:rsid w:val="005421B8"/>
    <w:rsid w:val="0055670F"/>
    <w:rsid w:val="00565BA2"/>
    <w:rsid w:val="00571CFC"/>
    <w:rsid w:val="00576A59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2D51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06DDE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86D34"/>
    <w:rsid w:val="00D07711"/>
    <w:rsid w:val="00D82017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95DA5"/>
    <w:rsid w:val="00EA236F"/>
    <w:rsid w:val="00ED0A7D"/>
    <w:rsid w:val="00F07188"/>
    <w:rsid w:val="00F20013"/>
    <w:rsid w:val="00F20084"/>
    <w:rsid w:val="00F4076E"/>
    <w:rsid w:val="00F45D65"/>
    <w:rsid w:val="00F52908"/>
    <w:rsid w:val="00F83705"/>
    <w:rsid w:val="00FD30C6"/>
    <w:rsid w:val="1477271C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76F3D82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249</Words>
  <Characters>1422</Characters>
  <Lines>11</Lines>
  <Paragraphs>3</Paragraphs>
  <TotalTime>3908</TotalTime>
  <ScaleCrop>false</ScaleCrop>
  <LinksUpToDate>false</LinksUpToDate>
  <CharactersWithSpaces>1668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2020-11-18T14:07:54Z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