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54" w:rsidRDefault="001A3454" w:rsidP="001A3454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A3454" w:rsidRDefault="001A3454" w:rsidP="001A345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2050" style="position:absolute;left:0;text-align:left;z-index:251660288" from="63pt,20.8pt" to="153pt,20.8pt"/>
        </w:pict>
      </w:r>
      <w:r>
        <w:rPr>
          <w:rFonts w:ascii="仿宋_GB2312" w:hAnsi="华文中宋" w:hint="eastAsia"/>
          <w:bCs/>
          <w:sz w:val="24"/>
        </w:rPr>
        <w:t>填表人：杨胜祥 填表日期：2020年10月27日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A3454" w:rsidTr="00560085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hyperlink r:id="rId6" w:history="1">
              <w:r w:rsidRPr="006E6F1F">
                <w:rPr>
                  <w:rFonts w:ascii="宋体" w:eastAsia="宋体" w:hAnsi="宋体"/>
                  <w:sz w:val="21"/>
                  <w:szCs w:val="21"/>
                </w:rPr>
                <w:t>植物内生真菌源氯代azaphilonoids类化合物的挖掘及其构效关系研究</w:t>
              </w:r>
            </w:hyperlink>
          </w:p>
        </w:tc>
      </w:tr>
      <w:tr w:rsidR="001A3454" w:rsidTr="00560085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科技厅</w:t>
            </w:r>
          </w:p>
        </w:tc>
      </w:tr>
      <w:tr w:rsidR="001A3454" w:rsidTr="0056008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2019至2021</w:t>
            </w:r>
          </w:p>
        </w:tc>
      </w:tr>
      <w:tr w:rsidR="001A3454" w:rsidTr="00560085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454" w:rsidTr="00560085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A3454" w:rsidTr="00560085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杨胜祥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1A3454" w:rsidTr="00560085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况燚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提取分离</w:t>
            </w:r>
          </w:p>
        </w:tc>
      </w:tr>
      <w:tr w:rsidR="001A3454" w:rsidTr="0056008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许海顺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活性测试</w:t>
            </w:r>
          </w:p>
        </w:tc>
      </w:tr>
      <w:tr w:rsidR="001A3454" w:rsidTr="00560085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刘汉伟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副研究员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102"/>
            </w:tblGrid>
            <w:tr w:rsidR="001A3454" w:rsidTr="00560085">
              <w:trPr>
                <w:trHeight w:val="105"/>
              </w:trPr>
              <w:tc>
                <w:tcPr>
                  <w:tcW w:w="2102" w:type="dxa"/>
                </w:tcPr>
                <w:p w:rsidR="001A3454" w:rsidRDefault="001A3454" w:rsidP="00560085">
                  <w:pPr>
                    <w:spacing w:line="240" w:lineRule="exact"/>
                    <w:ind w:left="42"/>
                    <w:jc w:val="center"/>
                    <w:rPr>
                      <w:sz w:val="21"/>
                      <w:szCs w:val="21"/>
                    </w:rPr>
                  </w:pPr>
                  <w:r w:rsidRPr="006E6F1F">
                    <w:rPr>
                      <w:rFonts w:ascii="宋体" w:eastAsia="宋体" w:hAnsi="宋体"/>
                      <w:sz w:val="21"/>
                      <w:szCs w:val="21"/>
                    </w:rPr>
                    <w:t>宁波检验检疫科学技术研究院</w:t>
                  </w:r>
                </w:p>
              </w:tc>
            </w:tr>
          </w:tbl>
          <w:p w:rsidR="001A3454" w:rsidRPr="006E6F1F" w:rsidRDefault="001A3454" w:rsidP="0056008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Pr="006E6F1F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活性测试</w:t>
            </w:r>
          </w:p>
        </w:tc>
      </w:tr>
      <w:tr w:rsidR="001A3454" w:rsidTr="00560085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A3454" w:rsidTr="00560085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1A3454" w:rsidTr="00560085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A3454" w:rsidTr="00560085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A3454" w:rsidTr="00560085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1A3454" w:rsidTr="00560085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1.5万元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A3454" w:rsidTr="0056008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454" w:rsidTr="00560085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1A3454" w:rsidTr="0056008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6.9万元</w:t>
            </w:r>
          </w:p>
        </w:tc>
      </w:tr>
      <w:tr w:rsidR="001A3454" w:rsidTr="00560085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发表论文3篇</w:t>
            </w:r>
          </w:p>
        </w:tc>
      </w:tr>
      <w:tr w:rsidR="001A3454" w:rsidTr="00560085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2万元</w:t>
            </w:r>
          </w:p>
        </w:tc>
      </w:tr>
      <w:tr w:rsidR="001A3454" w:rsidTr="0056008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A3454" w:rsidTr="0056008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A3454" w:rsidTr="0056008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0.9万元</w:t>
            </w:r>
          </w:p>
        </w:tc>
      </w:tr>
      <w:tr w:rsidR="001A3454" w:rsidTr="0056008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A3454" w:rsidTr="0056008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</w:tr>
      <w:tr w:rsidR="001A3454" w:rsidTr="0056008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454" w:rsidTr="00560085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1A3454" w:rsidTr="00560085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A3454" w:rsidRDefault="001A3454" w:rsidP="0056008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454" w:rsidTr="00560085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454" w:rsidTr="00560085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454" w:rsidTr="00560085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454" w:rsidTr="00560085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A3454" w:rsidTr="00560085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3454" w:rsidRDefault="001A3454" w:rsidP="00560085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A3454" w:rsidRDefault="001A3454" w:rsidP="001A3454">
      <w:pPr>
        <w:spacing w:afterLines="50"/>
        <w:rPr>
          <w:rFonts w:ascii="仿宋_GB2312"/>
          <w:sz w:val="24"/>
        </w:rPr>
      </w:pPr>
    </w:p>
    <w:p w:rsidR="00A77EFE" w:rsidRDefault="00A77EFE"/>
    <w:sectPr w:rsidR="00A77E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EFE" w:rsidRDefault="00A77EFE" w:rsidP="001A3454">
      <w:pPr>
        <w:spacing w:line="240" w:lineRule="auto"/>
      </w:pPr>
      <w:r>
        <w:separator/>
      </w:r>
    </w:p>
  </w:endnote>
  <w:endnote w:type="continuationSeparator" w:id="1">
    <w:p w:rsidR="00A77EFE" w:rsidRDefault="00A77EFE" w:rsidP="001A345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EFE" w:rsidRDefault="00A77EFE" w:rsidP="001A3454">
      <w:pPr>
        <w:spacing w:line="240" w:lineRule="auto"/>
      </w:pPr>
      <w:r>
        <w:separator/>
      </w:r>
    </w:p>
  </w:footnote>
  <w:footnote w:type="continuationSeparator" w:id="1">
    <w:p w:rsidR="00A77EFE" w:rsidRDefault="00A77EFE" w:rsidP="001A34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454"/>
    <w:rsid w:val="001A3454"/>
    <w:rsid w:val="00A7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54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3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34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345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34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lkj.zafu.edu.cn/business/project/projectView.do?actionType=view&amp;pageModeId=view&amp;bean.id=4028265f68ef0a12016937c9c35620f3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>微软公司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2020-10-27T09:02:00Z</dcterms:created>
  <dcterms:modified xsi:type="dcterms:W3CDTF">2020-10-27T09:03:00Z</dcterms:modified>
</cp:coreProperties>
</file>