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 吴强                                填表日期：2020 年 10 月 26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阻燃有机硅密封胶研发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杭州市科学技术委员会/浙江凌志新材料有限公司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2014年5月1日—2020年10月31日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吴强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6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5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0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4.14万元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0.569万元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0.67万元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0.857万元，用于后期测试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发表相关论文一篇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2017.6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杭州市科学技术委员会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胡巧玲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</w:rPr>
              <w:t>王旭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</w:rPr>
              <w:t>徐时清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</w:rPr>
              <w:t>屠迪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同意验收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B7509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B35B6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E4379"/>
    <w:rsid w:val="008F7005"/>
    <w:rsid w:val="00912559"/>
    <w:rsid w:val="00925744"/>
    <w:rsid w:val="00933E80"/>
    <w:rsid w:val="009438BC"/>
    <w:rsid w:val="00976B72"/>
    <w:rsid w:val="009A5994"/>
    <w:rsid w:val="009B4A35"/>
    <w:rsid w:val="009B6EE0"/>
    <w:rsid w:val="00A16978"/>
    <w:rsid w:val="00A26500"/>
    <w:rsid w:val="00A31AFF"/>
    <w:rsid w:val="00A6008B"/>
    <w:rsid w:val="00A627FD"/>
    <w:rsid w:val="00A81C60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95402"/>
    <w:rsid w:val="00BA2169"/>
    <w:rsid w:val="00BD0ACC"/>
    <w:rsid w:val="00C41E47"/>
    <w:rsid w:val="00C513AB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87F42"/>
    <w:rsid w:val="00FD30C6"/>
    <w:rsid w:val="00FE11FC"/>
    <w:rsid w:val="10B11FFA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225</Words>
  <Characters>1286</Characters>
  <Lines>10</Lines>
  <Paragraphs>3</Paragraphs>
  <TotalTime>32</TotalTime>
  <ScaleCrop>false</ScaleCrop>
  <LinksUpToDate>false</LinksUpToDate>
  <CharactersWithSpaces>1508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WPS_1563877973</cp:lastModifiedBy>
  <dcterms:modified xsi:type="dcterms:W3CDTF">2020-11-18T14:20:39Z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