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B76C0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497562">
        <w:rPr>
          <w:rFonts w:ascii="仿宋_GB2312" w:hAnsi="华文中宋" w:hint="eastAsia"/>
          <w:bCs/>
          <w:sz w:val="24"/>
        </w:rPr>
        <w:t>陈雯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</w:t>
      </w:r>
      <w:r w:rsidR="00497562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497562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497562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97562" w:rsidP="0049756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7562">
              <w:rPr>
                <w:rFonts w:ascii="宋体" w:eastAsia="宋体" w:hAnsi="宋体" w:hint="eastAsia"/>
                <w:sz w:val="21"/>
                <w:szCs w:val="21"/>
              </w:rPr>
              <w:t>中介体亚基RhMED15a在平衡月季生长与干旱胁迫耐性中的作用机制解析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9756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7562"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2021年1月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497562">
              <w:rPr>
                <w:rFonts w:ascii="宋体" w:eastAsia="宋体" w:hAnsi="宋体"/>
                <w:sz w:val="21"/>
                <w:szCs w:val="21"/>
              </w:rPr>
              <w:t>2024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497562"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7562" w:rsidTr="00733B9A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97562" w:rsidTr="00733B9A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7562">
              <w:rPr>
                <w:rFonts w:ascii="宋体" w:eastAsia="宋体" w:hAnsi="宋体" w:hint="eastAsia"/>
                <w:sz w:val="21"/>
                <w:szCs w:val="21"/>
              </w:rPr>
              <w:t>项目负责</w:t>
            </w:r>
          </w:p>
        </w:tc>
      </w:tr>
      <w:tr w:rsidR="00497562" w:rsidTr="00733B9A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罗平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 w:rsidP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7562">
              <w:rPr>
                <w:rFonts w:ascii="宋体" w:eastAsia="宋体" w:hAnsi="宋体" w:hint="eastAsia"/>
                <w:sz w:val="21"/>
                <w:szCs w:val="21"/>
              </w:rPr>
              <w:t>月季稳定过表达植株的创制</w:t>
            </w:r>
          </w:p>
        </w:tc>
      </w:tr>
      <w:tr w:rsidR="00497562" w:rsidTr="00733B9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聂京涛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/>
                <w:kern w:val="0"/>
                <w:sz w:val="22"/>
                <w:szCs w:val="22"/>
              </w:rPr>
              <w:t>VIGS</w:t>
            </w: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功能鉴</w:t>
            </w:r>
          </w:p>
        </w:tc>
      </w:tr>
      <w:tr w:rsidR="00497562" w:rsidTr="00733B9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石敏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研究实习员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 w:rsidP="0049756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基因共沉默植株的创制和表型鉴定</w:t>
            </w:r>
          </w:p>
        </w:tc>
      </w:tr>
      <w:tr w:rsidR="00497562" w:rsidTr="00733B9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7562">
              <w:rPr>
                <w:rFonts w:ascii="宋体" w:eastAsia="宋体" w:hAnsi="宋体" w:hint="eastAsia"/>
                <w:sz w:val="21"/>
                <w:szCs w:val="21"/>
              </w:rPr>
              <w:t>周颖盈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9A3560" w:rsidP="009A35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A3560">
              <w:rPr>
                <w:rFonts w:ascii="宋体" w:eastAsia="宋体" w:hAnsi="宋体" w:hint="eastAsia"/>
                <w:sz w:val="21"/>
                <w:szCs w:val="21"/>
              </w:rPr>
              <w:t>蛋白互作验证与上下游基因结合能力验证</w:t>
            </w:r>
          </w:p>
        </w:tc>
      </w:tr>
      <w:tr w:rsidR="00497562" w:rsidTr="00733B9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7562">
              <w:rPr>
                <w:rFonts w:ascii="宋体" w:eastAsia="宋体" w:hAnsi="宋体" w:hint="eastAsia"/>
                <w:sz w:val="21"/>
                <w:szCs w:val="21"/>
              </w:rPr>
              <w:t>沈阳辉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9A356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9A35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A3560">
              <w:rPr>
                <w:rFonts w:ascii="宋体" w:eastAsia="宋体" w:hAnsi="宋体" w:hint="eastAsia"/>
                <w:sz w:val="21"/>
                <w:szCs w:val="21"/>
              </w:rPr>
              <w:t>互作蛋白的筛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选</w:t>
            </w:r>
          </w:p>
        </w:tc>
      </w:tr>
      <w:tr w:rsidR="00497562" w:rsidTr="00733B9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王宇及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9A356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9A356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9A3560" w:rsidP="009A35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A3560">
              <w:rPr>
                <w:rFonts w:ascii="宋体" w:eastAsia="宋体" w:hAnsi="宋体" w:hint="eastAsia"/>
                <w:sz w:val="21"/>
                <w:szCs w:val="21"/>
              </w:rPr>
              <w:t>VIGS沉默处理和表型鉴定</w:t>
            </w:r>
          </w:p>
        </w:tc>
      </w:tr>
      <w:tr w:rsidR="00497562" w:rsidTr="00733B9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497562">
            <w:pPr>
              <w:spacing w:line="240" w:lineRule="exact"/>
              <w:jc w:val="center"/>
              <w:rPr>
                <w:rFonts w:ascii="宋体" w:eastAsia="宋体" w:hAnsiTheme="minorHAnsi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安峰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9A356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学士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9A356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62" w:rsidRDefault="009A35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A3560">
              <w:rPr>
                <w:rFonts w:ascii="宋体" w:eastAsia="宋体" w:hAnsi="宋体" w:hint="eastAsia"/>
                <w:sz w:val="21"/>
                <w:szCs w:val="21"/>
              </w:rPr>
              <w:t>基因表达检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测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1D62C0"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D62C0" w:rsidP="001D62C0">
            <w:pPr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2B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702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</w:tr>
      <w:tr w:rsidR="007F702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702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12万元</w:t>
            </w:r>
          </w:p>
        </w:tc>
      </w:tr>
      <w:tr w:rsidR="007F702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7F702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万元             </w:t>
            </w:r>
          </w:p>
        </w:tc>
      </w:tr>
      <w:tr w:rsidR="007F702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F702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E042E3"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E042E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E042E3"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F7029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E042E3" w:rsidP="007F702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暂无</w:t>
            </w:r>
          </w:p>
        </w:tc>
      </w:tr>
      <w:tr w:rsidR="007F7029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702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702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702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702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702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F702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F702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F702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7029" w:rsidRDefault="007F7029" w:rsidP="007F702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F7029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F7029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F7029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F7029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F7029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29" w:rsidRDefault="007F7029" w:rsidP="007F702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B76C09">
      <w:pPr>
        <w:spacing w:afterLines="50"/>
        <w:rPr>
          <w:rFonts w:ascii="仿宋_GB2312"/>
          <w:sz w:val="24"/>
        </w:rPr>
      </w:pPr>
    </w:p>
    <w:sectPr w:rsidR="005F24DF" w:rsidSect="00B76C0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DE" w:rsidRDefault="001768DE" w:rsidP="00755B3C">
      <w:pPr>
        <w:spacing w:line="240" w:lineRule="auto"/>
      </w:pPr>
      <w:r>
        <w:separator/>
      </w:r>
    </w:p>
  </w:endnote>
  <w:endnote w:type="continuationSeparator" w:id="0">
    <w:p w:rsidR="001768DE" w:rsidRDefault="001768DE" w:rsidP="00755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DE" w:rsidRDefault="001768DE" w:rsidP="00755B3C">
      <w:pPr>
        <w:spacing w:line="240" w:lineRule="auto"/>
      </w:pPr>
      <w:r>
        <w:separator/>
      </w:r>
    </w:p>
  </w:footnote>
  <w:footnote w:type="continuationSeparator" w:id="0">
    <w:p w:rsidR="001768DE" w:rsidRDefault="001768DE" w:rsidP="00755B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68DE"/>
    <w:rsid w:val="00177A76"/>
    <w:rsid w:val="001B47DA"/>
    <w:rsid w:val="001D188F"/>
    <w:rsid w:val="001D62C0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72B5D"/>
    <w:rsid w:val="00497562"/>
    <w:rsid w:val="005421B8"/>
    <w:rsid w:val="0055670F"/>
    <w:rsid w:val="00565BA2"/>
    <w:rsid w:val="0058106E"/>
    <w:rsid w:val="0059402F"/>
    <w:rsid w:val="005D522A"/>
    <w:rsid w:val="005D53ED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55B3C"/>
    <w:rsid w:val="00782DC8"/>
    <w:rsid w:val="00793AC1"/>
    <w:rsid w:val="00794CEB"/>
    <w:rsid w:val="007B6763"/>
    <w:rsid w:val="007D3B46"/>
    <w:rsid w:val="007F7029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3560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76C09"/>
    <w:rsid w:val="00B8482B"/>
    <w:rsid w:val="00B93E58"/>
    <w:rsid w:val="00BA2169"/>
    <w:rsid w:val="00BD0ACC"/>
    <w:rsid w:val="00C41E47"/>
    <w:rsid w:val="00C82FE1"/>
    <w:rsid w:val="00D07711"/>
    <w:rsid w:val="00D8328C"/>
    <w:rsid w:val="00DC5C57"/>
    <w:rsid w:val="00E00E7D"/>
    <w:rsid w:val="00E042E3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0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76C0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76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76C0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76C0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76C0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145</Words>
  <Characters>833</Characters>
  <Application>Microsoft Office Word</Application>
  <DocSecurity>0</DocSecurity>
  <Lines>6</Lines>
  <Paragraphs>1</Paragraphs>
  <ScaleCrop>false</ScaleCrop>
  <Company>Sky123.Org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10</cp:revision>
  <dcterms:created xsi:type="dcterms:W3CDTF">2020-11-05T11:57:00Z</dcterms:created>
  <dcterms:modified xsi:type="dcterms:W3CDTF">2020-11-09T01:37:00Z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