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董婉玉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26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针对FIPV抗病毒药物的筛选及联合用药的研究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2019-05-05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ascii="宋体" w:hAnsi="宋体" w:eastAsia="宋体"/>
                <w:sz w:val="21"/>
                <w:szCs w:val="21"/>
              </w:rPr>
              <w:t>2021-05-05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董婉玉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病毒的培养与扩增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王志鹏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多抗的制备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祝徐航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高通量筛选方法的建立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郑谋凤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药物的初筛与复筛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胡灵子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筛选药物的效果评价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张春鸽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联合用药研究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.22721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0.32725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.0578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76C8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677E"/>
    <w:rsid w:val="0029742E"/>
    <w:rsid w:val="002B34F1"/>
    <w:rsid w:val="002C3F4E"/>
    <w:rsid w:val="002C52F9"/>
    <w:rsid w:val="002E3AC7"/>
    <w:rsid w:val="002F4D42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50D6"/>
    <w:rsid w:val="00504309"/>
    <w:rsid w:val="00504AFC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5ABC"/>
    <w:rsid w:val="00832ACF"/>
    <w:rsid w:val="00853173"/>
    <w:rsid w:val="00866286"/>
    <w:rsid w:val="008B6E4A"/>
    <w:rsid w:val="008C2010"/>
    <w:rsid w:val="008C588D"/>
    <w:rsid w:val="008C74D2"/>
    <w:rsid w:val="008F7005"/>
    <w:rsid w:val="00912559"/>
    <w:rsid w:val="00925744"/>
    <w:rsid w:val="00932466"/>
    <w:rsid w:val="00933E80"/>
    <w:rsid w:val="009438BC"/>
    <w:rsid w:val="0097464A"/>
    <w:rsid w:val="00976B72"/>
    <w:rsid w:val="009A5994"/>
    <w:rsid w:val="009B6EE0"/>
    <w:rsid w:val="00A16978"/>
    <w:rsid w:val="00A26500"/>
    <w:rsid w:val="00A31AFF"/>
    <w:rsid w:val="00A33548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2FA1"/>
    <w:rsid w:val="00C41E47"/>
    <w:rsid w:val="00CC1824"/>
    <w:rsid w:val="00CC6DA2"/>
    <w:rsid w:val="00D07711"/>
    <w:rsid w:val="00D8328C"/>
    <w:rsid w:val="00DC5C57"/>
    <w:rsid w:val="00E00E7D"/>
    <w:rsid w:val="00E13792"/>
    <w:rsid w:val="00E179AB"/>
    <w:rsid w:val="00E2260A"/>
    <w:rsid w:val="00E25323"/>
    <w:rsid w:val="00E31844"/>
    <w:rsid w:val="00E42256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D7A22"/>
    <w:rsid w:val="2B857E38"/>
    <w:rsid w:val="307B045A"/>
    <w:rsid w:val="33086976"/>
    <w:rsid w:val="333C7967"/>
    <w:rsid w:val="35D53C60"/>
    <w:rsid w:val="3DCF2E93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234</Words>
  <Characters>1336</Characters>
  <Lines>11</Lines>
  <Paragraphs>3</Paragraphs>
  <TotalTime>117</TotalTime>
  <ScaleCrop>false</ScaleCrop>
  <LinksUpToDate>false</LinksUpToDate>
  <CharactersWithSpaces>1567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2020-11-09T00:35:47Z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