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63pt;margin-top:20.8pt;height:0pt;width:90pt;z-index:251660288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pVjBrVAAAACQEAAA8AAAAAAAAAAQAgAAAAIgAAAGRycy9k&#10;b3ducmV2LnhtbFBLAQIUABQAAAAIAIdO4kCX9IxDzAEAAI0DAAAOAAAAAAAAAAEAIAAAACQ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 xml:space="preserve">填表人：  </w:t>
      </w:r>
      <w:r>
        <w:rPr>
          <w:rFonts w:hint="eastAsia" w:ascii="仿宋_GB2312" w:hAnsi="华文中宋"/>
          <w:bCs/>
          <w:sz w:val="24"/>
          <w:lang w:eastAsia="zh-CN"/>
        </w:rPr>
        <w:t>聂玉静</w:t>
      </w:r>
      <w:r>
        <w:rPr>
          <w:rFonts w:hint="eastAsia" w:ascii="仿宋_GB2312" w:hAnsi="华文中宋"/>
          <w:bCs/>
          <w:sz w:val="24"/>
        </w:rPr>
        <w:t xml:space="preserve">                                     填表日期：</w:t>
      </w:r>
      <w:r>
        <w:rPr>
          <w:rFonts w:hint="eastAsia" w:ascii="仿宋_GB2312" w:hAnsi="华文中宋"/>
          <w:bCs/>
          <w:sz w:val="24"/>
          <w:lang w:val="en-US" w:eastAsia="zh-CN"/>
        </w:rPr>
        <w:t>2020</w:t>
      </w:r>
      <w:r>
        <w:rPr>
          <w:rFonts w:hint="eastAsia" w:ascii="仿宋_GB2312" w:hAnsi="华文中宋"/>
          <w:bCs/>
          <w:sz w:val="24"/>
        </w:rPr>
        <w:t>年</w:t>
      </w:r>
      <w:r>
        <w:rPr>
          <w:rFonts w:hint="eastAsia" w:ascii="仿宋_GB2312" w:hAnsi="华文中宋"/>
          <w:bCs/>
          <w:sz w:val="24"/>
          <w:lang w:val="en-US" w:eastAsia="zh-CN"/>
        </w:rPr>
        <w:t>10</w:t>
      </w:r>
      <w:r>
        <w:rPr>
          <w:rFonts w:hint="eastAsia" w:ascii="仿宋_GB2312" w:hAnsi="华文中宋"/>
          <w:bCs/>
          <w:sz w:val="24"/>
        </w:rPr>
        <w:t>月</w:t>
      </w:r>
      <w:r>
        <w:rPr>
          <w:rFonts w:hint="eastAsia" w:ascii="仿宋_GB2312" w:hAnsi="华文中宋"/>
          <w:bCs/>
          <w:sz w:val="24"/>
          <w:lang w:val="en-US" w:eastAsia="zh-CN"/>
        </w:rPr>
        <w:t>28</w:t>
      </w:r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竹材水热软化及高温热处理关键技术研究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浙江省竹资源与高校利用协同创新中心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2017.11.1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至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20120.10.31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聂玉静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章卫钢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高级实验师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竹材水热软化研究部分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3.4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6.44086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发表核期刊论文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篇，申请发明专利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5.14336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0.333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0.685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0.0295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0.25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04F67D8D"/>
    <w:rsid w:val="0EF00F59"/>
    <w:rsid w:val="1A6512BB"/>
    <w:rsid w:val="1F2523A5"/>
    <w:rsid w:val="2259723A"/>
    <w:rsid w:val="2B857E38"/>
    <w:rsid w:val="2CDA0E8D"/>
    <w:rsid w:val="307B045A"/>
    <w:rsid w:val="33086976"/>
    <w:rsid w:val="333C7967"/>
    <w:rsid w:val="35D53C60"/>
    <w:rsid w:val="4A8C1EEE"/>
    <w:rsid w:val="532D0DEC"/>
    <w:rsid w:val="5EF3418D"/>
    <w:rsid w:val="610C17A8"/>
    <w:rsid w:val="67C81713"/>
    <w:rsid w:val="6DEF76FB"/>
    <w:rsid w:val="70304418"/>
    <w:rsid w:val="746D289A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字符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203</Words>
  <Characters>1161</Characters>
  <Lines>9</Lines>
  <Paragraphs>2</Paragraphs>
  <TotalTime>54</TotalTime>
  <ScaleCrop>false</ScaleCrop>
  <LinksUpToDate>false</LinksUpToDate>
  <CharactersWithSpaces>1362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WPS_1563877973</cp:lastModifiedBy>
  <dcterms:modified xsi:type="dcterms:W3CDTF">2020-11-18T14:03:47Z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