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FA702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0BE6C069" w14:textId="6F984571" w:rsidR="005F24DF" w:rsidRDefault="00EE619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704F1C34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A70FD6">
        <w:rPr>
          <w:rFonts w:ascii="仿宋_GB2312" w:hAnsi="华文中宋"/>
          <w:bCs/>
          <w:sz w:val="24"/>
        </w:rPr>
        <w:t xml:space="preserve">  </w:t>
      </w:r>
      <w:r w:rsidR="00A70FD6">
        <w:rPr>
          <w:rFonts w:ascii="仿宋_GB2312" w:hAnsi="华文中宋" w:hint="eastAsia"/>
          <w:bCs/>
          <w:sz w:val="24"/>
        </w:rPr>
        <w:t>林定</w:t>
      </w:r>
      <w:r w:rsidR="008C2010">
        <w:rPr>
          <w:rFonts w:ascii="仿宋_GB2312" w:hAnsi="华文中宋" w:hint="eastAsia"/>
          <w:bCs/>
          <w:sz w:val="24"/>
        </w:rPr>
        <w:t xml:space="preserve">  </w:t>
      </w:r>
      <w:r w:rsidR="00A70FD6">
        <w:rPr>
          <w:rFonts w:ascii="仿宋_GB2312" w:hAnsi="华文中宋"/>
          <w:bCs/>
          <w:sz w:val="24"/>
        </w:rPr>
        <w:t xml:space="preserve"> </w:t>
      </w:r>
      <w:r w:rsidR="008C2010">
        <w:rPr>
          <w:rFonts w:ascii="仿宋_GB2312" w:hAnsi="华文中宋" w:hint="eastAsia"/>
          <w:bCs/>
          <w:sz w:val="24"/>
        </w:rPr>
        <w:t xml:space="preserve">                         填表日期：</w:t>
      </w:r>
      <w:r w:rsidR="00A70FD6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A70FD6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A70FD6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5F24DF" w14:paraId="50EEF951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036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1F96BC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8A7DC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AD6159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2069AD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2B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41B1" w14:textId="7FD036A3" w:rsidR="005F24DF" w:rsidRPr="008F56C7" w:rsidRDefault="008F56C7" w:rsidP="008F56C7">
            <w:pPr>
              <w:tabs>
                <w:tab w:val="left" w:pos="5940"/>
              </w:tabs>
              <w:spacing w:line="240" w:lineRule="exact"/>
              <w:jc w:val="center"/>
              <w:rPr>
                <w:rFonts w:ascii="Arial" w:eastAsia="宋体" w:hAnsi="Arial" w:cs="Arial"/>
                <w:color w:val="4F4F4F"/>
                <w:kern w:val="0"/>
                <w:sz w:val="18"/>
                <w:szCs w:val="18"/>
              </w:rPr>
            </w:pPr>
            <w:r w:rsidRPr="008F56C7">
              <w:rPr>
                <w:rFonts w:ascii="宋体" w:eastAsia="宋体" w:hAnsi="宋体"/>
                <w:sz w:val="21"/>
                <w:szCs w:val="21"/>
              </w:rPr>
              <w:t>西红花</w:t>
            </w:r>
            <w:proofErr w:type="gramStart"/>
            <w:r w:rsidRPr="008F56C7">
              <w:rPr>
                <w:rFonts w:ascii="宋体" w:eastAsia="宋体" w:hAnsi="宋体"/>
                <w:sz w:val="21"/>
                <w:szCs w:val="21"/>
              </w:rPr>
              <w:t>苷</w:t>
            </w:r>
            <w:proofErr w:type="gramEnd"/>
            <w:r w:rsidRPr="008F56C7">
              <w:rPr>
                <w:rFonts w:ascii="宋体" w:eastAsia="宋体" w:hAnsi="宋体"/>
                <w:sz w:val="21"/>
                <w:szCs w:val="21"/>
              </w:rPr>
              <w:t>的结构修饰及抑制Aβ聚集能力的研究</w:t>
            </w:r>
          </w:p>
        </w:tc>
      </w:tr>
      <w:tr w:rsidR="005F24DF" w14:paraId="1FC54D17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F86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C9B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31D" w14:textId="7239D42E" w:rsidR="005F24DF" w:rsidRDefault="008F56C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1460CD6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1EC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C32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94C" w14:textId="5DF1D751" w:rsidR="005F24DF" w:rsidRDefault="008F56C7" w:rsidP="008F56C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56C7">
              <w:rPr>
                <w:rFonts w:ascii="宋体" w:eastAsia="宋体" w:hAnsi="宋体"/>
                <w:sz w:val="21"/>
                <w:szCs w:val="21"/>
              </w:rPr>
              <w:t>2019-05-22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8F56C7">
              <w:rPr>
                <w:rFonts w:ascii="宋体" w:eastAsia="宋体" w:hAnsi="宋体"/>
                <w:sz w:val="21"/>
                <w:szCs w:val="21"/>
              </w:rPr>
              <w:t>2021-05-22</w:t>
            </w:r>
          </w:p>
        </w:tc>
      </w:tr>
      <w:tr w:rsidR="005F24DF" w14:paraId="4BD405D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C0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9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242" w14:textId="71CD038C" w:rsidR="005F24DF" w:rsidRDefault="008F56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02FEE" w14:paraId="6BE98EB6" w14:textId="77777777" w:rsidTr="006A586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BABD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5BB21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BFD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024C" w14:textId="77777777" w:rsidR="00C02FEE" w:rsidRDefault="00C02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AFA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7999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02FEE" w14:paraId="0288C28C" w14:textId="77777777" w:rsidTr="006A586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4DBCB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0E85F" w14:textId="77777777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E1A" w14:textId="30910568" w:rsidR="00C02FEE" w:rsidRDefault="00C02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47A7" w14:textId="17FC70D5" w:rsidR="00C02FEE" w:rsidRDefault="00C02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1F3" w14:textId="2AFE14D6" w:rsidR="00C02FEE" w:rsidRDefault="00C02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0C7" w14:textId="69515FA4" w:rsidR="00C02FEE" w:rsidRDefault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负责课题具体实施</w:t>
            </w:r>
          </w:p>
        </w:tc>
      </w:tr>
      <w:tr w:rsidR="008335F1" w14:paraId="10C00E1B" w14:textId="77777777" w:rsidTr="006A586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169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FB9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C54F" w14:textId="599AF97E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钱永常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D86" w14:textId="4A815346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710B" w14:textId="70721A39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1CA" w14:textId="7A52A1F0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335F1">
              <w:rPr>
                <w:rFonts w:ascii="宋体" w:eastAsia="宋体" w:hAnsi="宋体" w:hint="eastAsia"/>
                <w:sz w:val="21"/>
                <w:szCs w:val="21"/>
              </w:rPr>
              <w:t>课题指导及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提</w:t>
            </w:r>
            <w:r w:rsidRPr="008335F1">
              <w:rPr>
                <w:rFonts w:ascii="宋体" w:eastAsia="宋体" w:hAnsi="宋体" w:hint="eastAsia"/>
                <w:sz w:val="21"/>
                <w:szCs w:val="21"/>
              </w:rPr>
              <w:t>供平台</w:t>
            </w:r>
          </w:p>
        </w:tc>
      </w:tr>
      <w:tr w:rsidR="008335F1" w14:paraId="663BD9FE" w14:textId="77777777" w:rsidTr="006A586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CC5E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21295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AF34" w14:textId="29622F5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邵清松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5E6" w14:textId="5E649199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B162" w14:textId="6464FDA8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BB9" w14:textId="250D5232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335F1">
              <w:rPr>
                <w:rFonts w:ascii="宋体" w:eastAsia="宋体" w:hAnsi="宋体" w:hint="eastAsia"/>
                <w:sz w:val="21"/>
                <w:szCs w:val="21"/>
              </w:rPr>
              <w:t>课题指导及提供平台</w:t>
            </w:r>
          </w:p>
        </w:tc>
      </w:tr>
      <w:tr w:rsidR="008335F1" w14:paraId="0FE4E814" w14:textId="77777777" w:rsidTr="006A586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D18C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AD6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C4C0" w14:textId="10688339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尹良鸿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B10C" w14:textId="53328D5F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F525" w14:textId="1164071A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79D6" w14:textId="0B170AA1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335F1">
              <w:rPr>
                <w:rFonts w:ascii="宋体" w:eastAsia="宋体" w:hAnsi="宋体" w:hint="eastAsia"/>
                <w:sz w:val="21"/>
                <w:szCs w:val="21"/>
              </w:rPr>
              <w:t>协助完成生物试验</w:t>
            </w:r>
          </w:p>
        </w:tc>
      </w:tr>
      <w:tr w:rsidR="008335F1" w14:paraId="4EE27E12" w14:textId="77777777" w:rsidTr="002940F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CE0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EA49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7E7" w14:textId="61E1D0F1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张爱莲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66" w14:textId="556659D7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0F5" w14:textId="45712798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920A" w14:textId="0DFF7A63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335F1">
              <w:rPr>
                <w:rFonts w:ascii="宋体" w:eastAsia="宋体" w:hAnsi="宋体" w:hint="eastAsia"/>
                <w:sz w:val="21"/>
                <w:szCs w:val="21"/>
              </w:rPr>
              <w:t>协助完成结构鉴定</w:t>
            </w:r>
          </w:p>
        </w:tc>
      </w:tr>
      <w:tr w:rsidR="008335F1" w14:paraId="38BFC373" w14:textId="77777777" w:rsidTr="006A586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25CF9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67B0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3B8" w14:textId="358705F6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周爱存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28D" w14:textId="52916F43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AD0B" w14:textId="2108C012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F1A" w14:textId="1D06EEC6" w:rsidR="008335F1" w:rsidRDefault="008335F1" w:rsidP="008335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335F1">
              <w:rPr>
                <w:rFonts w:ascii="宋体" w:eastAsia="宋体" w:hAnsi="宋体" w:hint="eastAsia"/>
                <w:sz w:val="21"/>
                <w:szCs w:val="21"/>
              </w:rPr>
              <w:t>协助完成分离实验</w:t>
            </w:r>
          </w:p>
        </w:tc>
      </w:tr>
      <w:tr w:rsidR="008335F1" w14:paraId="5183EBC4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F8DE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FED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AC9" w14:textId="6E2544E4" w:rsidR="008335F1" w:rsidRDefault="00C76EAE" w:rsidP="00C76E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BC3F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B656D96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63E" w14:textId="26D0CE06" w:rsidR="008335F1" w:rsidRDefault="00C76EAE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10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D935DC9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EDD" w14:textId="44DC35A0" w:rsidR="008335F1" w:rsidRDefault="008335F1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197E2A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227BB81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A2FB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5CC8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08C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897E" w14:textId="76097347" w:rsidR="008335F1" w:rsidRDefault="00AE6177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06C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D6C" w14:textId="5773045B" w:rsidR="008335F1" w:rsidRDefault="00AE6177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4.5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ABAE097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18172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FCBB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7C3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47FC" w14:textId="637CC707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7B7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0CE" w14:textId="676258EE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7140E3AD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CBB5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CA33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2A6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857" w14:textId="5359B2A3" w:rsidR="008335F1" w:rsidRDefault="00AE6177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9DF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8CE" w14:textId="4C580270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18B990F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5091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BA17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86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D2D" w14:textId="731D7680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8C51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EF86" w14:textId="42FA7EEC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3B76225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30CB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627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7CE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A82C" w14:textId="7BA38D98" w:rsidR="008335F1" w:rsidRDefault="00AE6177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6DC3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A24" w14:textId="66F43679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390C2EE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D0413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68D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9D8F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44BA" w14:textId="44EC53D9" w:rsidR="008335F1" w:rsidRDefault="00937DC0" w:rsidP="00197E2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5BE1" w14:textId="77777777" w:rsidR="008335F1" w:rsidRDefault="008335F1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851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35F1" w14:paraId="1949635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1735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414" w14:textId="77777777" w:rsidR="008335F1" w:rsidRDefault="008335F1" w:rsidP="008335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331B" w14:textId="03508FD2" w:rsidR="008335F1" w:rsidRDefault="00E63921" w:rsidP="00E6392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335F1" w14:paraId="65F99311" w14:textId="77777777" w:rsidTr="00A27EA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E0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9701EC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31B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7A78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0A5D" w14:textId="23504EC8" w:rsidR="008335F1" w:rsidRDefault="008335F1" w:rsidP="00B47C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B47C1A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12C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874" w14:textId="04A984EF" w:rsidR="008335F1" w:rsidRDefault="008335F1" w:rsidP="00B47C1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B47C1A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2A18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BE26" w14:textId="37654717" w:rsidR="008335F1" w:rsidRDefault="008F7AFA" w:rsidP="00A27EA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0446AA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36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7BD956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628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9459" w14:textId="77777777" w:rsidR="008335F1" w:rsidRDefault="008335F1" w:rsidP="008335F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EFAD" w14:textId="7AAC33A3" w:rsidR="008335F1" w:rsidRDefault="00A91ED9" w:rsidP="002A6207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发表论文一篇：</w:t>
            </w:r>
            <w:r w:rsidR="002A6207" w:rsidRPr="002A6207">
              <w:rPr>
                <w:rFonts w:ascii="宋体" w:eastAsia="宋体" w:hAnsi="宋体"/>
                <w:sz w:val="21"/>
                <w:szCs w:val="21"/>
              </w:rPr>
              <w:t xml:space="preserve">Computational analysis of single nucleotide polymorphisms (SNPs) in PPAR gamma associated with obesity, diabetes and cancer. Journal of </w:t>
            </w:r>
            <w:proofErr w:type="spellStart"/>
            <w:r w:rsidR="002A6207" w:rsidRPr="002A6207">
              <w:rPr>
                <w:rFonts w:ascii="宋体" w:eastAsia="宋体" w:hAnsi="宋体"/>
                <w:sz w:val="21"/>
                <w:szCs w:val="21"/>
              </w:rPr>
              <w:t>Biomolecular</w:t>
            </w:r>
            <w:proofErr w:type="spellEnd"/>
            <w:r w:rsidR="002A6207" w:rsidRPr="002A6207">
              <w:rPr>
                <w:rFonts w:ascii="宋体" w:eastAsia="宋体" w:hAnsi="宋体"/>
                <w:sz w:val="21"/>
                <w:szCs w:val="21"/>
              </w:rPr>
              <w:t xml:space="preserve"> Structure and Dynamics</w:t>
            </w:r>
            <w:r w:rsidR="002A6207">
              <w:rPr>
                <w:rFonts w:ascii="宋体" w:eastAsia="宋体" w:hAnsi="宋体"/>
                <w:sz w:val="21"/>
                <w:szCs w:val="21"/>
              </w:rPr>
              <w:t xml:space="preserve">. </w:t>
            </w:r>
            <w:proofErr w:type="spellStart"/>
            <w:r w:rsidR="002A6207" w:rsidRPr="002A6207">
              <w:rPr>
                <w:rFonts w:ascii="宋体" w:eastAsia="宋体" w:hAnsi="宋体"/>
                <w:sz w:val="21"/>
                <w:szCs w:val="21"/>
              </w:rPr>
              <w:t>Doi</w:t>
            </w:r>
            <w:proofErr w:type="spellEnd"/>
            <w:r w:rsidR="002A6207" w:rsidRPr="002A6207">
              <w:rPr>
                <w:rFonts w:ascii="宋体" w:eastAsia="宋体" w:hAnsi="宋体"/>
                <w:sz w:val="21"/>
                <w:szCs w:val="21"/>
              </w:rPr>
              <w:t>: 10.1080/07391102.2020.1835724</w:t>
            </w:r>
          </w:p>
        </w:tc>
      </w:tr>
      <w:tr w:rsidR="008335F1" w14:paraId="106D983B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DFB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B944B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E07C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35B" w14:textId="721F31B9" w:rsidR="008335F1" w:rsidRDefault="00AE6177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9747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41A0" w14:textId="130D47DF" w:rsidR="008335F1" w:rsidRDefault="00AE6177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1.34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22715E8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1B6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386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FC9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0EE8" w14:textId="38EF813B" w:rsidR="008335F1" w:rsidRDefault="00876F8C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0446AA">
              <w:rPr>
                <w:rFonts w:ascii="宋体" w:eastAsia="宋体" w:hAnsi="宋体"/>
                <w:sz w:val="21"/>
                <w:szCs w:val="21"/>
              </w:rPr>
              <w:t>2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B805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435" w14:textId="40ED256B" w:rsidR="008335F1" w:rsidRDefault="00876F8C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6E2CC7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42D2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47411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7ABA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782" w14:textId="54CE26FE" w:rsidR="008335F1" w:rsidRDefault="00876F8C" w:rsidP="008335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7C79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40F" w14:textId="4B100719" w:rsidR="008335F1" w:rsidRDefault="00876F8C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3F59E2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FA34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51DD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753B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27E" w14:textId="03BAC767" w:rsidR="008335F1" w:rsidRDefault="00876F8C" w:rsidP="008335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17E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90D2" w14:textId="1640B297" w:rsidR="008335F1" w:rsidRDefault="00876F8C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0962BC1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4484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499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380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C14" w14:textId="2F8067D3" w:rsidR="008335F1" w:rsidRDefault="00876F8C" w:rsidP="008335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F8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E55B" w14:textId="22A104C5" w:rsidR="008335F1" w:rsidRDefault="00876F8C" w:rsidP="008335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64515B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69C9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11CC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76B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D237" w14:textId="6C1BE656" w:rsidR="008335F1" w:rsidRDefault="00876F8C" w:rsidP="008335F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041" w14:textId="77777777" w:rsidR="008335F1" w:rsidRDefault="008335F1" w:rsidP="008335F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0E6" w14:textId="5E23E8A6" w:rsidR="008335F1" w:rsidRDefault="00876F8C" w:rsidP="008335F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335F1" w14:paraId="43E4FD88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D9DC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C3D5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A654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0B5" w14:textId="05606589" w:rsidR="008335F1" w:rsidRDefault="00876F8C" w:rsidP="008335F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335F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23E7" w14:textId="77777777" w:rsidR="008335F1" w:rsidRDefault="008335F1" w:rsidP="008335F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7B8" w14:textId="77777777" w:rsidR="008335F1" w:rsidRDefault="008335F1" w:rsidP="008335F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335F1" w14:paraId="5CCFBA9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329" w14:textId="77777777" w:rsidR="008335F1" w:rsidRDefault="008335F1" w:rsidP="008335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40D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3645" w14:textId="6F9A08CD" w:rsidR="008335F1" w:rsidRDefault="00E63921" w:rsidP="008335F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335F1" w14:paraId="3E02546C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68601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8F5" w14:textId="77777777" w:rsidR="008335F1" w:rsidRDefault="008335F1" w:rsidP="008335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9B9E" w14:textId="77777777" w:rsidR="008335F1" w:rsidRDefault="008335F1" w:rsidP="008335F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7BC35C" w14:textId="77777777" w:rsidR="008335F1" w:rsidRDefault="008335F1" w:rsidP="008335F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35F1" w14:paraId="5E223B0D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8F51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FB1" w14:textId="77777777" w:rsidR="008335F1" w:rsidRDefault="008335F1" w:rsidP="008335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C083" w14:textId="77777777" w:rsidR="008335F1" w:rsidRDefault="008335F1" w:rsidP="008335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35F1" w14:paraId="4E3834F5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5D47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AC9" w14:textId="77777777" w:rsidR="008335F1" w:rsidRDefault="008335F1" w:rsidP="008335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C3BB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E0A9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376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35F1" w14:paraId="4D715E1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7298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806" w14:textId="77777777" w:rsidR="008335F1" w:rsidRDefault="008335F1" w:rsidP="008335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9BF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F32DDBD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35F1" w14:paraId="020E31B3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4A986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407D" w14:textId="77777777" w:rsidR="008335F1" w:rsidRDefault="008335F1" w:rsidP="008335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C7D6" w14:textId="77777777" w:rsidR="008335F1" w:rsidRDefault="008335F1" w:rsidP="008335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C354112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335F1" w14:paraId="585CD81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18D" w14:textId="77777777" w:rsidR="008335F1" w:rsidRDefault="008335F1" w:rsidP="008335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90E6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B015" w14:textId="77777777" w:rsidR="008335F1" w:rsidRDefault="008335F1" w:rsidP="008335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CDAC89D" w14:textId="77777777" w:rsidR="005F24DF" w:rsidRDefault="005F24DF" w:rsidP="00AE6177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37B6" w14:textId="77777777" w:rsidR="00EE6197" w:rsidRDefault="00EE6197" w:rsidP="00A70FD6">
      <w:pPr>
        <w:spacing w:line="240" w:lineRule="auto"/>
      </w:pPr>
      <w:r>
        <w:separator/>
      </w:r>
    </w:p>
  </w:endnote>
  <w:endnote w:type="continuationSeparator" w:id="0">
    <w:p w14:paraId="232F87CC" w14:textId="77777777" w:rsidR="00EE6197" w:rsidRDefault="00EE6197" w:rsidP="00A70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OpenSans-Semibold">
    <w:altName w:val="Cambria"/>
    <w:panose1 w:val="00000000000000000000"/>
    <w:charset w:val="00"/>
    <w:family w:val="roman"/>
    <w:notTrueType/>
    <w:pitch w:val="default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DCCE4" w14:textId="77777777" w:rsidR="00EE6197" w:rsidRDefault="00EE6197" w:rsidP="00A70FD6">
      <w:pPr>
        <w:spacing w:line="240" w:lineRule="auto"/>
      </w:pPr>
      <w:r>
        <w:separator/>
      </w:r>
    </w:p>
  </w:footnote>
  <w:footnote w:type="continuationSeparator" w:id="0">
    <w:p w14:paraId="1C9965B6" w14:textId="77777777" w:rsidR="00EE6197" w:rsidRDefault="00EE6197" w:rsidP="00A70F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707"/>
    <w:multiLevelType w:val="multilevel"/>
    <w:tmpl w:val="ECEA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2684"/>
    <w:rsid w:val="00011472"/>
    <w:rsid w:val="000201CD"/>
    <w:rsid w:val="0002459A"/>
    <w:rsid w:val="000446A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0460"/>
    <w:rsid w:val="001719DC"/>
    <w:rsid w:val="00177A76"/>
    <w:rsid w:val="00197E2A"/>
    <w:rsid w:val="001B47DA"/>
    <w:rsid w:val="001F5E7C"/>
    <w:rsid w:val="00200E89"/>
    <w:rsid w:val="00210BFC"/>
    <w:rsid w:val="0022452B"/>
    <w:rsid w:val="0029742E"/>
    <w:rsid w:val="002A6207"/>
    <w:rsid w:val="002B34F1"/>
    <w:rsid w:val="002C3F4E"/>
    <w:rsid w:val="002C52F9"/>
    <w:rsid w:val="002E2D2A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324B7"/>
    <w:rsid w:val="005421B8"/>
    <w:rsid w:val="0055670F"/>
    <w:rsid w:val="00565BA2"/>
    <w:rsid w:val="0058106E"/>
    <w:rsid w:val="0059402F"/>
    <w:rsid w:val="005D522A"/>
    <w:rsid w:val="005F24DF"/>
    <w:rsid w:val="00601D7C"/>
    <w:rsid w:val="00607037"/>
    <w:rsid w:val="006114FA"/>
    <w:rsid w:val="00622DBE"/>
    <w:rsid w:val="006360CB"/>
    <w:rsid w:val="00662F33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6370"/>
    <w:rsid w:val="00782DC8"/>
    <w:rsid w:val="00793AC1"/>
    <w:rsid w:val="00794CEB"/>
    <w:rsid w:val="007B1685"/>
    <w:rsid w:val="007B6763"/>
    <w:rsid w:val="007D3B46"/>
    <w:rsid w:val="00804062"/>
    <w:rsid w:val="00832ACF"/>
    <w:rsid w:val="008335F1"/>
    <w:rsid w:val="00834458"/>
    <w:rsid w:val="00866286"/>
    <w:rsid w:val="00876F8C"/>
    <w:rsid w:val="008B6E4A"/>
    <w:rsid w:val="008C2010"/>
    <w:rsid w:val="008C384A"/>
    <w:rsid w:val="008C588D"/>
    <w:rsid w:val="008C74D2"/>
    <w:rsid w:val="008F56C7"/>
    <w:rsid w:val="008F7005"/>
    <w:rsid w:val="008F7593"/>
    <w:rsid w:val="008F7AFA"/>
    <w:rsid w:val="00912559"/>
    <w:rsid w:val="00925744"/>
    <w:rsid w:val="00933E80"/>
    <w:rsid w:val="00937DC0"/>
    <w:rsid w:val="009438BC"/>
    <w:rsid w:val="00976B72"/>
    <w:rsid w:val="009A5994"/>
    <w:rsid w:val="009B6EE0"/>
    <w:rsid w:val="00A16978"/>
    <w:rsid w:val="00A2309F"/>
    <w:rsid w:val="00A26500"/>
    <w:rsid w:val="00A27EA5"/>
    <w:rsid w:val="00A31AFF"/>
    <w:rsid w:val="00A6008B"/>
    <w:rsid w:val="00A627FD"/>
    <w:rsid w:val="00A70FD6"/>
    <w:rsid w:val="00A91ED9"/>
    <w:rsid w:val="00AA6C30"/>
    <w:rsid w:val="00AA7B9C"/>
    <w:rsid w:val="00AC4CF4"/>
    <w:rsid w:val="00AD48DD"/>
    <w:rsid w:val="00AD5804"/>
    <w:rsid w:val="00AE6177"/>
    <w:rsid w:val="00B24CA8"/>
    <w:rsid w:val="00B460DB"/>
    <w:rsid w:val="00B47C1A"/>
    <w:rsid w:val="00B7664F"/>
    <w:rsid w:val="00B8482B"/>
    <w:rsid w:val="00B93E58"/>
    <w:rsid w:val="00BA2169"/>
    <w:rsid w:val="00BD0ACC"/>
    <w:rsid w:val="00C02FEE"/>
    <w:rsid w:val="00C41E47"/>
    <w:rsid w:val="00C512FA"/>
    <w:rsid w:val="00C76EAE"/>
    <w:rsid w:val="00C82EC9"/>
    <w:rsid w:val="00D07711"/>
    <w:rsid w:val="00D50F36"/>
    <w:rsid w:val="00D8328C"/>
    <w:rsid w:val="00DC5C57"/>
    <w:rsid w:val="00E00E7D"/>
    <w:rsid w:val="00E13792"/>
    <w:rsid w:val="00E179AB"/>
    <w:rsid w:val="00E2260A"/>
    <w:rsid w:val="00E26B09"/>
    <w:rsid w:val="00E31844"/>
    <w:rsid w:val="00E4646D"/>
    <w:rsid w:val="00E536BE"/>
    <w:rsid w:val="00E63921"/>
    <w:rsid w:val="00E87AD3"/>
    <w:rsid w:val="00EA236F"/>
    <w:rsid w:val="00EE6197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1D5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F56C7"/>
    <w:rPr>
      <w:color w:val="0000FF"/>
      <w:u w:val="single"/>
    </w:rPr>
  </w:style>
  <w:style w:type="character" w:customStyle="1" w:styleId="fontstyle01">
    <w:name w:val="fontstyle01"/>
    <w:basedOn w:val="a0"/>
    <w:rsid w:val="002A6207"/>
    <w:rPr>
      <w:rFonts w:ascii="OpenSans-Semibold" w:hAnsi="OpenSans-Semibold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x-doi">
    <w:name w:val="dx-doi"/>
    <w:basedOn w:val="a"/>
    <w:rsid w:val="002A620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Company>Sky123.Org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50</cp:revision>
  <dcterms:created xsi:type="dcterms:W3CDTF">2016-10-31T05:18:00Z</dcterms:created>
  <dcterms:modified xsi:type="dcterms:W3CDTF">2020-11-05T05:26:00Z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