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084" w:firstLineChars="300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 王</w:t>
      </w:r>
      <w:r>
        <w:rPr>
          <w:rFonts w:ascii="仿宋_GB2312" w:hAnsi="华文中宋"/>
          <w:bCs/>
          <w:sz w:val="24"/>
        </w:rPr>
        <w:t>永侠</w:t>
      </w:r>
      <w:r>
        <w:rPr>
          <w:rFonts w:hint="eastAsia" w:ascii="仿宋_GB2312" w:hAnsi="华文中宋"/>
          <w:bCs/>
          <w:sz w:val="24"/>
        </w:rPr>
        <w:t xml:space="preserve">                      填表日期： 2020年  11月 6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r>
              <w:rPr>
                <w:rFonts w:eastAsia="宋体"/>
                <w:kern w:val="0"/>
                <w:sz w:val="21"/>
                <w:szCs w:val="21"/>
              </w:rPr>
              <w:t>硒代蛋氨酸</w:t>
            </w:r>
            <w:r>
              <w:rPr>
                <w:rFonts w:hint="eastAsia" w:eastAsia="宋体"/>
                <w:kern w:val="0"/>
                <w:sz w:val="21"/>
                <w:szCs w:val="21"/>
              </w:rPr>
              <w:t>对应激肉仔鸡肠道上皮细胞紧密连接和通透性影响及NF-KB-MLCK信号通路解析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</w:t>
            </w:r>
            <w:r>
              <w:rPr>
                <w:rFonts w:hint="eastAsia" w:eastAsia="宋体"/>
                <w:sz w:val="21"/>
                <w:szCs w:val="21"/>
              </w:rPr>
              <w:t>7</w:t>
            </w:r>
            <w:r>
              <w:rPr>
                <w:rFonts w:eastAsia="宋体"/>
                <w:sz w:val="21"/>
                <w:szCs w:val="21"/>
              </w:rPr>
              <w:t>.01.01至20</w:t>
            </w:r>
            <w:r>
              <w:rPr>
                <w:rFonts w:hint="eastAsia" w:eastAsia="宋体"/>
                <w:sz w:val="21"/>
                <w:szCs w:val="21"/>
              </w:rPr>
              <w:t>20</w:t>
            </w:r>
            <w:r>
              <w:rPr>
                <w:rFonts w:eastAsia="宋体"/>
                <w:sz w:val="21"/>
                <w:szCs w:val="21"/>
              </w:rPr>
              <w:t>.12.31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王永侠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于静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紧密连接蛋白基因表达测定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毛江笛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黏膜通透性及紧密连接形态测定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豆晓晓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kern w:val="0"/>
                <w:sz w:val="21"/>
                <w:szCs w:val="21"/>
              </w:rPr>
              <w:t>浙江农林大学动物科技学院动物科学系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饲养试验、信号分子基因表达测定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8万元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单位联合资助经费3万元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4.8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0.5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0.72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0.96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0.62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0.40</w:t>
            </w: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8万元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color w:val="000000" w:themeColor="text1"/>
                <w:sz w:val="15"/>
                <w:szCs w:val="15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5.271253万元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发表SCI二区文章三篇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3.00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1.1231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0.4043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0.44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0.033853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0.02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eastAsia="宋体"/>
                <w:color w:val="000000" w:themeColor="text1"/>
                <w:sz w:val="21"/>
                <w:szCs w:val="21"/>
              </w:rPr>
              <w:t>0.25</w:t>
            </w:r>
            <w:r>
              <w:rPr>
                <w:rFonts w:eastAsia="宋体"/>
                <w:color w:val="000000" w:themeColor="text1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color w:val="000000" w:themeColor="text1"/>
                <w:sz w:val="21"/>
                <w:szCs w:val="21"/>
              </w:rPr>
            </w:pPr>
            <w:r>
              <w:rPr>
                <w:rFonts w:eastAsia="宋体"/>
                <w:color w:val="000000" w:themeColor="text1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F67"/>
    <w:rsid w:val="00011472"/>
    <w:rsid w:val="000201CD"/>
    <w:rsid w:val="0002459A"/>
    <w:rsid w:val="0008306F"/>
    <w:rsid w:val="00096167"/>
    <w:rsid w:val="000C0DEB"/>
    <w:rsid w:val="000E1CD8"/>
    <w:rsid w:val="000E7432"/>
    <w:rsid w:val="00101F57"/>
    <w:rsid w:val="00121642"/>
    <w:rsid w:val="00147C15"/>
    <w:rsid w:val="001719DC"/>
    <w:rsid w:val="00172A27"/>
    <w:rsid w:val="00177A76"/>
    <w:rsid w:val="001B47DA"/>
    <w:rsid w:val="001F5E7C"/>
    <w:rsid w:val="00200E89"/>
    <w:rsid w:val="0022452B"/>
    <w:rsid w:val="002946FD"/>
    <w:rsid w:val="0029742E"/>
    <w:rsid w:val="002B34F1"/>
    <w:rsid w:val="002C3F4E"/>
    <w:rsid w:val="002C52F9"/>
    <w:rsid w:val="002E3AC7"/>
    <w:rsid w:val="002E7D40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9402F"/>
    <w:rsid w:val="005D2C07"/>
    <w:rsid w:val="005D522A"/>
    <w:rsid w:val="005E2749"/>
    <w:rsid w:val="00601D7C"/>
    <w:rsid w:val="006114FA"/>
    <w:rsid w:val="00622DBE"/>
    <w:rsid w:val="006360CB"/>
    <w:rsid w:val="00672859"/>
    <w:rsid w:val="006929E3"/>
    <w:rsid w:val="006A28AA"/>
    <w:rsid w:val="006A66CF"/>
    <w:rsid w:val="006F3D5A"/>
    <w:rsid w:val="006F6B1C"/>
    <w:rsid w:val="007017F1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318"/>
    <w:rsid w:val="007D3B46"/>
    <w:rsid w:val="00804062"/>
    <w:rsid w:val="00832ACF"/>
    <w:rsid w:val="00866104"/>
    <w:rsid w:val="00866286"/>
    <w:rsid w:val="008B6E4A"/>
    <w:rsid w:val="008C588D"/>
    <w:rsid w:val="008C74D2"/>
    <w:rsid w:val="008F7005"/>
    <w:rsid w:val="00912559"/>
    <w:rsid w:val="00933E80"/>
    <w:rsid w:val="009438BC"/>
    <w:rsid w:val="00976B7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77394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A236F"/>
    <w:rsid w:val="00EB30C5"/>
    <w:rsid w:val="00F20013"/>
    <w:rsid w:val="00F20084"/>
    <w:rsid w:val="00F4076E"/>
    <w:rsid w:val="00F45D65"/>
    <w:rsid w:val="00F52908"/>
    <w:rsid w:val="00F83705"/>
    <w:rsid w:val="00FD30C6"/>
    <w:rsid w:val="10EB301E"/>
    <w:rsid w:val="16A60C66"/>
    <w:rsid w:val="1760479C"/>
    <w:rsid w:val="21C02EC6"/>
    <w:rsid w:val="3EEB482D"/>
    <w:rsid w:val="5C0A1A55"/>
    <w:rsid w:val="5E604C97"/>
    <w:rsid w:val="6E563C8D"/>
    <w:rsid w:val="6F4F2D13"/>
    <w:rsid w:val="7DB1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6">
    <w:name w:val="列出段落1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220</Words>
  <Characters>1257</Characters>
  <Lines>10</Lines>
  <Paragraphs>2</Paragraphs>
  <TotalTime>31</TotalTime>
  <ScaleCrop>false</ScaleCrop>
  <LinksUpToDate>false</LinksUpToDate>
  <CharactersWithSpaces>1475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Cherry</cp:lastModifiedBy>
  <cp:lastPrinted>2017-03-31T01:31:00Z</cp:lastPrinted>
  <dcterms:modified xsi:type="dcterms:W3CDTF">2020-11-09T00:51:13Z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