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ED6D6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57367B">
        <w:rPr>
          <w:rFonts w:ascii="仿宋_GB2312" w:hAnsi="华文中宋" w:hint="eastAsia"/>
          <w:bCs/>
          <w:sz w:val="24"/>
        </w:rPr>
        <w:t>史文辉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57367B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57367B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57367B">
        <w:rPr>
          <w:rFonts w:ascii="仿宋_GB2312" w:hAnsi="华文中宋" w:hint="eastAsia"/>
          <w:bCs/>
          <w:sz w:val="24"/>
        </w:rPr>
        <w:t>25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52"/>
        <w:gridCol w:w="39"/>
        <w:gridCol w:w="1095"/>
        <w:gridCol w:w="1228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7367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7367B">
              <w:rPr>
                <w:rFonts w:ascii="宋体" w:eastAsia="宋体" w:hAnsi="宋体" w:hint="eastAsia"/>
                <w:sz w:val="21"/>
                <w:szCs w:val="21"/>
              </w:rPr>
              <w:t>毛竹实生苗生长节律及养分内循环规律研究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7367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7367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2019/05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2021/05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7367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史文辉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7367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7367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7367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  <w:p w:rsidR="0057367B" w:rsidRDefault="0057367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项目实施人</w:t>
            </w:r>
          </w:p>
        </w:tc>
      </w:tr>
      <w:tr w:rsidR="00C57D21" w:rsidTr="00BF3B6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应叶青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1" w:rsidRDefault="00C57D21" w:rsidP="00C57D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5B20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项目实施方案</w:t>
            </w:r>
          </w:p>
        </w:tc>
      </w:tr>
      <w:tr w:rsidR="00C57D21" w:rsidTr="00BF3B6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汤祎磊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1" w:rsidRDefault="00C57D21" w:rsidP="00C57D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5B20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试验研究与数据分析</w:t>
            </w:r>
          </w:p>
        </w:tc>
      </w:tr>
      <w:tr w:rsidR="00C57D21" w:rsidTr="00BF3B6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周建菲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1" w:rsidRDefault="00C57D21" w:rsidP="00C57D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5B20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试验研究与数据分析</w:t>
            </w:r>
          </w:p>
        </w:tc>
      </w:tr>
      <w:tr w:rsidR="00C57D2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C57D2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 w:rsidTr="00072CB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5万元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072C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2CB5">
              <w:rPr>
                <w:rFonts w:ascii="宋体" w:eastAsia="宋体" w:hAnsi="宋体" w:hint="eastAsia"/>
                <w:sz w:val="21"/>
                <w:szCs w:val="21"/>
              </w:rPr>
              <w:t>3.5706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04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0.5934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0.932512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467.5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0.9819.5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0.1200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0.380692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0.5153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072CB5" w:rsidP="00C57D2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C57D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7D2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57D21" w:rsidRDefault="00C57D21" w:rsidP="00C57D2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7D2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21" w:rsidRDefault="00C57D21" w:rsidP="00C57D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D6D6D">
      <w:pPr>
        <w:spacing w:afterLines="50"/>
        <w:rPr>
          <w:rFonts w:ascii="仿宋_GB2312"/>
          <w:sz w:val="24"/>
        </w:rPr>
      </w:pPr>
    </w:p>
    <w:sectPr w:rsidR="005F24DF" w:rsidSect="00232CEA">
      <w:pgSz w:w="11906" w:h="16838"/>
      <w:pgMar w:top="90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77" w:rsidRDefault="00987577" w:rsidP="00232CEA">
      <w:pPr>
        <w:spacing w:line="240" w:lineRule="auto"/>
      </w:pPr>
      <w:r>
        <w:separator/>
      </w:r>
    </w:p>
  </w:endnote>
  <w:endnote w:type="continuationSeparator" w:id="1">
    <w:p w:rsidR="00987577" w:rsidRDefault="00987577" w:rsidP="00232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77" w:rsidRDefault="00987577" w:rsidP="00232CEA">
      <w:pPr>
        <w:spacing w:line="240" w:lineRule="auto"/>
      </w:pPr>
      <w:r>
        <w:separator/>
      </w:r>
    </w:p>
  </w:footnote>
  <w:footnote w:type="continuationSeparator" w:id="1">
    <w:p w:rsidR="00987577" w:rsidRDefault="00987577" w:rsidP="00232C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72CB5"/>
    <w:rsid w:val="0008306F"/>
    <w:rsid w:val="00096167"/>
    <w:rsid w:val="000C0DEB"/>
    <w:rsid w:val="000C302D"/>
    <w:rsid w:val="000E1CD8"/>
    <w:rsid w:val="000E3592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32CEA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7367B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87577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57D21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D6D6D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6D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D6D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D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D6D6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ED6D6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D6D6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57D2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7D2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744</Characters>
  <Application>Microsoft Office Word</Application>
  <DocSecurity>0</DocSecurity>
  <Lines>6</Lines>
  <Paragraphs>1</Paragraphs>
  <ScaleCrop>false</ScaleCrop>
  <Company>Sky123.Org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18</cp:revision>
  <dcterms:created xsi:type="dcterms:W3CDTF">2016-10-31T05:18:00Z</dcterms:created>
  <dcterms:modified xsi:type="dcterms:W3CDTF">2020-11-03T05:28:00Z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