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806662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F41645">
        <w:rPr>
          <w:rFonts w:ascii="仿宋_GB2312" w:hAnsi="华文中宋" w:hint="eastAsia"/>
          <w:bCs/>
          <w:sz w:val="24"/>
        </w:rPr>
        <w:t>刘美华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  填表日期： </w:t>
      </w:r>
      <w:r w:rsidR="00420CA0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年 </w:t>
      </w:r>
      <w:r w:rsidR="00420CA0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月 </w:t>
      </w:r>
      <w:r w:rsidR="00420CA0">
        <w:rPr>
          <w:rFonts w:ascii="仿宋_GB2312" w:hAnsi="华文中宋"/>
          <w:bCs/>
          <w:sz w:val="24"/>
        </w:rPr>
        <w:t>2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B2880" w:rsidP="002A1AF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B2880">
              <w:rPr>
                <w:rFonts w:ascii="宋体" w:eastAsia="宋体" w:hAnsi="宋体" w:hint="eastAsia"/>
                <w:sz w:val="21"/>
                <w:szCs w:val="21"/>
              </w:rPr>
              <w:t>美洲黑杨雌雄交互嫁接对干旱胁迫的响应差异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B288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</w:t>
            </w:r>
            <w:r w:rsidR="00F41645">
              <w:rPr>
                <w:rFonts w:ascii="宋体" w:eastAsia="宋体" w:hAnsi="宋体" w:hint="eastAsia"/>
                <w:sz w:val="21"/>
                <w:szCs w:val="21"/>
              </w:rPr>
              <w:t>自然科学基金委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416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AB2880">
              <w:rPr>
                <w:rFonts w:ascii="宋体" w:eastAsia="宋体" w:hAnsi="宋体"/>
                <w:sz w:val="21"/>
                <w:szCs w:val="21"/>
              </w:rPr>
              <w:t>19</w:t>
            </w:r>
            <w:r>
              <w:rPr>
                <w:rFonts w:ascii="宋体" w:eastAsia="宋体" w:hAnsi="宋体"/>
                <w:sz w:val="21"/>
                <w:szCs w:val="21"/>
              </w:rPr>
              <w:t>.01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2A1AFE">
              <w:rPr>
                <w:rFonts w:ascii="宋体" w:eastAsia="宋体" w:hAnsi="宋体"/>
                <w:sz w:val="21"/>
                <w:szCs w:val="21"/>
              </w:rPr>
              <w:t>2</w:t>
            </w:r>
            <w:r w:rsidR="00AB2880">
              <w:rPr>
                <w:rFonts w:ascii="宋体" w:eastAsia="宋体" w:hAnsi="宋体"/>
                <w:sz w:val="21"/>
                <w:szCs w:val="21"/>
              </w:rPr>
              <w:t>1</w:t>
            </w:r>
            <w:r w:rsidR="002A1AFE">
              <w:rPr>
                <w:rFonts w:ascii="宋体" w:eastAsia="宋体" w:hAnsi="宋体"/>
                <w:sz w:val="21"/>
                <w:szCs w:val="21"/>
              </w:rPr>
              <w:t>.12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416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刘美华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1AF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1AF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1AF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AB2880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伊力塔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Pr="002A1AFE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杨树</w:t>
            </w:r>
            <w:r w:rsidRPr="002A1AFE">
              <w:rPr>
                <w:rFonts w:ascii="宋体" w:eastAsia="宋体" w:hAnsi="宋体" w:hint="eastAsia"/>
                <w:sz w:val="21"/>
                <w:szCs w:val="21"/>
              </w:rPr>
              <w:t>培育与管</w:t>
            </w:r>
          </w:p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A1AFE">
              <w:rPr>
                <w:rFonts w:ascii="宋体" w:eastAsia="宋体" w:hAnsi="宋体" w:hint="eastAsia"/>
                <w:sz w:val="21"/>
                <w:szCs w:val="21"/>
              </w:rPr>
              <w:t>理指导</w:t>
            </w:r>
          </w:p>
        </w:tc>
      </w:tr>
      <w:tr w:rsidR="00AB2880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俞飞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杨树生理实验</w:t>
            </w:r>
          </w:p>
        </w:tc>
      </w:tr>
      <w:tr w:rsidR="00AB2880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B2880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AB2880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B2880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AB2880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B2880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B2880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B2880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B2880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B2880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>.16245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B2880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863DE3" w:rsidP="00AB288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发表S</w:t>
            </w:r>
            <w:r>
              <w:rPr>
                <w:rFonts w:ascii="宋体" w:eastAsia="宋体" w:hAnsi="宋体"/>
                <w:sz w:val="21"/>
                <w:szCs w:val="21"/>
              </w:rPr>
              <w:t>CI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论文1篇、核心论文1篇；接受S</w:t>
            </w:r>
            <w:r>
              <w:rPr>
                <w:rFonts w:ascii="宋体" w:eastAsia="宋体" w:hAnsi="宋体"/>
                <w:sz w:val="21"/>
                <w:szCs w:val="21"/>
              </w:rPr>
              <w:t>CI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论文1篇。</w:t>
            </w:r>
          </w:p>
        </w:tc>
      </w:tr>
      <w:tr w:rsidR="00AB2880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863DE3" w:rsidP="00AB28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>
              <w:rPr>
                <w:rFonts w:ascii="宋体" w:eastAsia="宋体" w:hAnsi="宋体"/>
                <w:sz w:val="21"/>
                <w:szCs w:val="21"/>
              </w:rPr>
              <w:t>1138</w:t>
            </w:r>
            <w:r w:rsidR="00AB288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B288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863DE3" w:rsidP="00AB28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.1484</w:t>
            </w:r>
            <w:r w:rsidR="00AB288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B288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863DE3" w:rsidP="00AB288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.1671</w:t>
            </w:r>
            <w:r w:rsidR="00AB288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B288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863DE3" w:rsidP="00AB28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.093</w:t>
            </w:r>
            <w:r w:rsidR="00AB288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B288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863DE3" w:rsidP="00AB288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.3051</w:t>
            </w:r>
            <w:r w:rsidR="00AB288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863DE3" w:rsidP="00AB28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AB288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B2880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863DE3" w:rsidP="00AB288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AB288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B2880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ind w:right="105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.81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AB2880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B2880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AB2880" w:rsidRDefault="00AB2880" w:rsidP="00AB2880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B2880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B2880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B2880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B2880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B2880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80" w:rsidRDefault="00AB2880" w:rsidP="00AB28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806662">
      <w:pPr>
        <w:spacing w:afterLines="50"/>
        <w:rPr>
          <w:rFonts w:ascii="仿宋_GB2312"/>
          <w:sz w:val="24"/>
        </w:rPr>
      </w:pPr>
    </w:p>
    <w:sectPr w:rsidR="005F24DF" w:rsidSect="00806662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A6C" w:rsidRDefault="00A33A6C" w:rsidP="00F41645">
      <w:pPr>
        <w:spacing w:line="240" w:lineRule="auto"/>
      </w:pPr>
      <w:r>
        <w:separator/>
      </w:r>
    </w:p>
  </w:endnote>
  <w:endnote w:type="continuationSeparator" w:id="0">
    <w:p w:rsidR="00A33A6C" w:rsidRDefault="00A33A6C" w:rsidP="00F41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A6C" w:rsidRDefault="00A33A6C" w:rsidP="00F41645">
      <w:pPr>
        <w:spacing w:line="240" w:lineRule="auto"/>
      </w:pPr>
      <w:r>
        <w:separator/>
      </w:r>
    </w:p>
  </w:footnote>
  <w:footnote w:type="continuationSeparator" w:id="0">
    <w:p w:rsidR="00A33A6C" w:rsidRDefault="00A33A6C" w:rsidP="00F416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A1AF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0CA0"/>
    <w:rsid w:val="0042181D"/>
    <w:rsid w:val="0045564A"/>
    <w:rsid w:val="00463420"/>
    <w:rsid w:val="00464A86"/>
    <w:rsid w:val="005421B8"/>
    <w:rsid w:val="005557EB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06662"/>
    <w:rsid w:val="00832ACF"/>
    <w:rsid w:val="00863DE3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33A6C"/>
    <w:rsid w:val="00A6008B"/>
    <w:rsid w:val="00A627FD"/>
    <w:rsid w:val="00AA6C30"/>
    <w:rsid w:val="00AA7B9C"/>
    <w:rsid w:val="00AB2880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4581"/>
    <w:rsid w:val="00E87AD3"/>
    <w:rsid w:val="00EA236F"/>
    <w:rsid w:val="00F07188"/>
    <w:rsid w:val="00F20013"/>
    <w:rsid w:val="00F20084"/>
    <w:rsid w:val="00F4076E"/>
    <w:rsid w:val="00F41645"/>
    <w:rsid w:val="00F45D65"/>
    <w:rsid w:val="00F52908"/>
    <w:rsid w:val="00F83705"/>
    <w:rsid w:val="00FD30C6"/>
    <w:rsid w:val="00FE3D21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62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0666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06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806662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806662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0666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132</Words>
  <Characters>758</Characters>
  <Application>Microsoft Office Word</Application>
  <DocSecurity>0</DocSecurity>
  <Lines>6</Lines>
  <Paragraphs>1</Paragraphs>
  <ScaleCrop>false</ScaleCrop>
  <Company>Sky123.Org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19</cp:revision>
  <dcterms:created xsi:type="dcterms:W3CDTF">2016-10-31T05:18:00Z</dcterms:created>
  <dcterms:modified xsi:type="dcterms:W3CDTF">2020-11-09T05:34:00Z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