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9D6302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</w:t>
      </w:r>
      <w:r w:rsidR="00626C35">
        <w:rPr>
          <w:rFonts w:ascii="仿宋_GB2312" w:hAnsi="华文中宋" w:hint="eastAsia"/>
          <w:bCs/>
          <w:sz w:val="24"/>
        </w:rPr>
        <w:t>李聪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填表日期：</w:t>
      </w:r>
      <w:r w:rsidR="00626C35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626C35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626C35">
        <w:rPr>
          <w:rFonts w:ascii="仿宋_GB2312" w:hAnsi="华文中宋" w:hint="eastAsia"/>
          <w:bCs/>
          <w:sz w:val="24"/>
        </w:rPr>
        <w:t>29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AnsiTheme="minorHAnsi" w:cs="仿宋_GB2312"/>
                <w:kern w:val="0"/>
                <w:sz w:val="24"/>
              </w:rPr>
              <w:t>MYC2</w:t>
            </w:r>
            <w:proofErr w:type="gramStart"/>
            <w:r>
              <w:rPr>
                <w:rFonts w:ascii="仿宋_GB2312" w:hAnsiTheme="minorHAnsi" w:cs="仿宋_GB2312" w:hint="eastAsia"/>
                <w:kern w:val="0"/>
                <w:sz w:val="24"/>
              </w:rPr>
              <w:t>介</w:t>
            </w:r>
            <w:proofErr w:type="gramEnd"/>
            <w:r>
              <w:rPr>
                <w:rFonts w:ascii="仿宋_GB2312" w:hAnsiTheme="minorHAnsi" w:cs="仿宋_GB2312" w:hint="eastAsia"/>
                <w:kern w:val="0"/>
                <w:sz w:val="24"/>
              </w:rPr>
              <w:t>导的茉莉酸信号通路响应铁皮石斛白绢病抗性的作用机制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4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AnsiTheme="minorHAnsi" w:cs="仿宋_GB2312"/>
                <w:kern w:val="0"/>
                <w:sz w:val="24"/>
              </w:rPr>
              <w:t>2020</w:t>
            </w:r>
            <w:r>
              <w:rPr>
                <w:rFonts w:ascii="仿宋_GB2312" w:hAnsiTheme="minorHAnsi" w:cs="仿宋_GB2312" w:hint="eastAsia"/>
                <w:kern w:val="0"/>
                <w:sz w:val="24"/>
              </w:rPr>
              <w:t>年</w:t>
            </w:r>
            <w:r>
              <w:rPr>
                <w:rFonts w:ascii="仿宋_GB2312" w:hAnsiTheme="minorHAnsi" w:cs="仿宋_GB2312"/>
                <w:kern w:val="0"/>
                <w:sz w:val="24"/>
              </w:rPr>
              <w:t>01</w:t>
            </w:r>
            <w:r>
              <w:rPr>
                <w:rFonts w:ascii="仿宋_GB2312" w:hAnsiTheme="minorHAnsi" w:cs="仿宋_GB2312" w:hint="eastAsia"/>
                <w:kern w:val="0"/>
                <w:sz w:val="24"/>
              </w:rPr>
              <w:t>月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仿宋_GB2312" w:hAnsiTheme="minorHAnsi" w:cs="仿宋_GB2312"/>
                <w:kern w:val="0"/>
                <w:sz w:val="24"/>
              </w:rPr>
              <w:t>2022</w:t>
            </w:r>
            <w:r>
              <w:rPr>
                <w:rFonts w:ascii="仿宋_GB2312" w:hAnsiTheme="minorHAnsi" w:cs="仿宋_GB2312" w:hint="eastAsia"/>
                <w:kern w:val="0"/>
                <w:sz w:val="24"/>
              </w:rPr>
              <w:t>年</w:t>
            </w:r>
            <w:r>
              <w:rPr>
                <w:rFonts w:ascii="仿宋_GB2312" w:hAnsiTheme="minorHAnsi" w:cs="仿宋_GB2312"/>
                <w:kern w:val="0"/>
                <w:sz w:val="24"/>
              </w:rPr>
              <w:t xml:space="preserve"> 12</w:t>
            </w:r>
            <w:r>
              <w:rPr>
                <w:rFonts w:ascii="仿宋_GB2312" w:hAnsiTheme="minorHAnsi" w:cs="仿宋_GB2312" w:hint="eastAsia"/>
                <w:kern w:val="0"/>
                <w:sz w:val="24"/>
              </w:rPr>
              <w:t>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李聪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实验思路设计、分子实验、数据分析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E59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25.58</w:t>
            </w:r>
            <w:r w:rsidR="00626C3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E59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25.58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 w:rsidR="006E59A1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9.02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7.98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E59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6E59A1">
              <w:rPr>
                <w:rFonts w:ascii="宋体" w:eastAsia="宋体" w:hAnsi="宋体" w:hint="eastAsia"/>
                <w:sz w:val="21"/>
                <w:szCs w:val="21"/>
              </w:rPr>
              <w:t>15.98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626C35">
              <w:rPr>
                <w:rFonts w:ascii="宋体" w:eastAsia="宋体" w:hAnsi="宋体" w:hint="eastAsia"/>
                <w:sz w:val="21"/>
                <w:szCs w:val="21"/>
              </w:rPr>
              <w:t>9.60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 w:rsidP="00626C3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5085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已克隆铁皮石斛C</w:t>
            </w:r>
            <w:r>
              <w:rPr>
                <w:rFonts w:ascii="宋体" w:eastAsia="宋体" w:hAnsi="宋体"/>
                <w:sz w:val="21"/>
                <w:szCs w:val="21"/>
              </w:rPr>
              <w:t>OI1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和M</w:t>
            </w:r>
            <w:r>
              <w:rPr>
                <w:rFonts w:ascii="宋体" w:eastAsia="宋体" w:hAnsi="宋体"/>
                <w:sz w:val="21"/>
                <w:szCs w:val="21"/>
              </w:rPr>
              <w:t>YC2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基因，并得到转基因株系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E59A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26C3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02" w:rsidRDefault="009D6302" w:rsidP="00626C35">
      <w:pPr>
        <w:spacing w:line="240" w:lineRule="auto"/>
      </w:pPr>
      <w:r>
        <w:separator/>
      </w:r>
    </w:p>
  </w:endnote>
  <w:endnote w:type="continuationSeparator" w:id="0">
    <w:p w:rsidR="009D6302" w:rsidRDefault="009D6302" w:rsidP="00626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02" w:rsidRDefault="009D6302" w:rsidP="00626C35">
      <w:pPr>
        <w:spacing w:line="240" w:lineRule="auto"/>
      </w:pPr>
      <w:r>
        <w:separator/>
      </w:r>
    </w:p>
  </w:footnote>
  <w:footnote w:type="continuationSeparator" w:id="0">
    <w:p w:rsidR="009D6302" w:rsidRDefault="009D6302" w:rsidP="00626C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B1423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64270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26C35"/>
    <w:rsid w:val="006360CB"/>
    <w:rsid w:val="00672859"/>
    <w:rsid w:val="006929E3"/>
    <w:rsid w:val="006A66CF"/>
    <w:rsid w:val="006E59A1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34D1C"/>
    <w:rsid w:val="009438BC"/>
    <w:rsid w:val="00976B72"/>
    <w:rsid w:val="009A5994"/>
    <w:rsid w:val="009B6EE0"/>
    <w:rsid w:val="009D6302"/>
    <w:rsid w:val="009E5B4D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50858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13BE5"/>
    <w:rsid w:val="00F20013"/>
    <w:rsid w:val="00F20084"/>
    <w:rsid w:val="00F4076E"/>
    <w:rsid w:val="00F45D65"/>
    <w:rsid w:val="00F52908"/>
    <w:rsid w:val="00F83705"/>
    <w:rsid w:val="00FD30C6"/>
    <w:rsid w:val="00FD68CC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739</Characters>
  <Application>Microsoft Office Word</Application>
  <DocSecurity>0</DocSecurity>
  <Lines>6</Lines>
  <Paragraphs>1</Paragraphs>
  <ScaleCrop>false</ScaleCrop>
  <Company>Sky123.Org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20</cp:revision>
  <dcterms:created xsi:type="dcterms:W3CDTF">2016-10-31T05:18:00Z</dcterms:created>
  <dcterms:modified xsi:type="dcterms:W3CDTF">2020-11-03T09:05:00Z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