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9419F3" w:rsidRDefault="009419F3" w:rsidP="009419F3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9419F3" w:rsidRDefault="00FD4F54" w:rsidP="009419F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style="position:absolute;left:0;text-align:left;z-index:251664384" from="63pt,20.8pt" to="153pt,20.8pt"/>
        </w:pict>
      </w:r>
      <w:r w:rsidR="009419F3">
        <w:rPr>
          <w:rFonts w:ascii="仿宋_GB2312" w:hAnsi="华文中宋" w:hint="eastAsia"/>
          <w:bCs/>
          <w:sz w:val="24"/>
        </w:rPr>
        <w:t>填表人： 董彬                               填表日期：2020年 10月 22日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9419F3" w:rsidTr="009419F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Pr="009419F3" w:rsidRDefault="009419F3" w:rsidP="009419F3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9419F3">
              <w:rPr>
                <w:rFonts w:ascii="宋体" w:eastAsia="宋体" w:hAnsi="宋体" w:hint="eastAsia"/>
                <w:sz w:val="21"/>
                <w:szCs w:val="21"/>
              </w:rPr>
              <w:t>梅花专用性与优质高产性评价及品种筛选</w:t>
            </w:r>
          </w:p>
        </w:tc>
      </w:tr>
      <w:tr w:rsidR="009419F3" w:rsidTr="009419F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19F3"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9419F3" w:rsidTr="009419F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C56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01至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ab/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-12-30</w:t>
            </w:r>
          </w:p>
        </w:tc>
      </w:tr>
      <w:tr w:rsidR="009419F3" w:rsidTr="009419F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9419F3" w:rsidTr="009419F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419F3" w:rsidTr="009419F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主持课题</w:t>
            </w:r>
          </w:p>
        </w:tc>
      </w:tr>
      <w:tr w:rsidR="009419F3" w:rsidTr="009419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Pr="00F36051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梅花专用性品种筛选</w:t>
            </w:r>
          </w:p>
        </w:tc>
      </w:tr>
      <w:tr w:rsidR="009419F3" w:rsidTr="009419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Pr="00F36051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王楠楠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梅花专用性品种评价</w:t>
            </w:r>
          </w:p>
        </w:tc>
      </w:tr>
      <w:tr w:rsidR="009419F3" w:rsidTr="009419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Pr="00F36051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70.0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21.20万元</w:t>
            </w:r>
          </w:p>
        </w:tc>
      </w:tr>
      <w:tr w:rsidR="009419F3" w:rsidTr="009419F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86BA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</w:tr>
      <w:tr w:rsidR="009419F3" w:rsidTr="009419F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E86BA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19F3" w:rsidTr="009419F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8.8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9419F3" w:rsidTr="00E86BAC">
        <w:trPr>
          <w:cantSplit/>
          <w:trHeight w:val="65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50.50万元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19.50万元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leftChars="-39" w:left="-10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2.64万元</w:t>
            </w:r>
          </w:p>
        </w:tc>
      </w:tr>
      <w:tr w:rsidR="009419F3" w:rsidTr="00E86BAC">
        <w:trPr>
          <w:cantSplit/>
          <w:trHeight w:val="7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AC" w:rsidRDefault="009419F3" w:rsidP="00E86BA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E86BAC" w:rsidRPr="00E86BAC">
              <w:rPr>
                <w:rFonts w:ascii="宋体" w:eastAsia="宋体" w:hAnsi="宋体" w:hint="eastAsia"/>
                <w:sz w:val="21"/>
                <w:szCs w:val="21"/>
              </w:rPr>
              <w:t>已筛选出绿化品种5个，适合盆栽品种4个，花果兼用梅品种4个</w:t>
            </w:r>
            <w:r w:rsidR="00E86BAC"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  <w:p w:rsidR="009419F3" w:rsidRDefault="00E86BAC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Pr="00E86BAC">
              <w:rPr>
                <w:rFonts w:ascii="宋体" w:eastAsia="宋体" w:hAnsi="宋体" w:hint="eastAsia"/>
                <w:sz w:val="21"/>
                <w:szCs w:val="21"/>
              </w:rPr>
              <w:t>盆栽优良品种‘艳朱砂’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已获得</w:t>
            </w:r>
            <w:r w:rsidRPr="00E86BAC">
              <w:rPr>
                <w:rFonts w:ascii="宋体" w:eastAsia="宋体" w:hAnsi="宋体" w:hint="eastAsia"/>
                <w:sz w:val="21"/>
                <w:szCs w:val="21"/>
              </w:rPr>
              <w:t>国家植物新品种权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9419F3" w:rsidTr="009419F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19F3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19F3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19F3" w:rsidTr="009419F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E86BAC" w:rsidP="009419F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9419F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19F3" w:rsidTr="009419F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2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9419F3" w:rsidTr="009419F3">
        <w:trPr>
          <w:cantSplit/>
          <w:trHeight w:val="4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19F3" w:rsidRDefault="009419F3" w:rsidP="009419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38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E86BAC">
        <w:trPr>
          <w:cantSplit/>
          <w:trHeight w:val="45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9419F3">
        <w:trPr>
          <w:cantSplit/>
          <w:trHeight w:val="6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19F3" w:rsidTr="00E86BAC">
        <w:trPr>
          <w:cantSplit/>
          <w:trHeight w:val="422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9F3" w:rsidRDefault="009419F3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5F24DF" w:rsidRDefault="005F24DF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7E587D">
      <w:pPr>
        <w:spacing w:afterLines="50"/>
        <w:rPr>
          <w:rFonts w:ascii="仿宋_GB2312"/>
          <w:sz w:val="24"/>
        </w:rPr>
      </w:pPr>
    </w:p>
    <w:p w:rsidR="009419F3" w:rsidRDefault="009419F3" w:rsidP="00FD4F54">
      <w:pPr>
        <w:spacing w:afterLines="50"/>
        <w:rPr>
          <w:rFonts w:ascii="仿宋_GB2312"/>
          <w:sz w:val="24"/>
        </w:rPr>
      </w:pPr>
    </w:p>
    <w:sectPr w:rsidR="009419F3" w:rsidSect="00B5756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262" w:rsidRDefault="00913262" w:rsidP="00824407">
      <w:pPr>
        <w:spacing w:line="240" w:lineRule="auto"/>
      </w:pPr>
      <w:r>
        <w:separator/>
      </w:r>
    </w:p>
  </w:endnote>
  <w:endnote w:type="continuationSeparator" w:id="1">
    <w:p w:rsidR="00913262" w:rsidRDefault="00913262" w:rsidP="00824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262" w:rsidRDefault="00913262" w:rsidP="00824407">
      <w:pPr>
        <w:spacing w:line="240" w:lineRule="auto"/>
      </w:pPr>
      <w:r>
        <w:separator/>
      </w:r>
    </w:p>
  </w:footnote>
  <w:footnote w:type="continuationSeparator" w:id="1">
    <w:p w:rsidR="00913262" w:rsidRDefault="00913262" w:rsidP="008244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0B0B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587D"/>
    <w:rsid w:val="00804062"/>
    <w:rsid w:val="00824407"/>
    <w:rsid w:val="00832ACF"/>
    <w:rsid w:val="00866286"/>
    <w:rsid w:val="008B6E4A"/>
    <w:rsid w:val="008C2010"/>
    <w:rsid w:val="008C588D"/>
    <w:rsid w:val="008C74D2"/>
    <w:rsid w:val="008F7005"/>
    <w:rsid w:val="00900C56"/>
    <w:rsid w:val="00912559"/>
    <w:rsid w:val="00913262"/>
    <w:rsid w:val="00925744"/>
    <w:rsid w:val="009257BD"/>
    <w:rsid w:val="00933E80"/>
    <w:rsid w:val="009419F3"/>
    <w:rsid w:val="009438BC"/>
    <w:rsid w:val="00976B72"/>
    <w:rsid w:val="009A5994"/>
    <w:rsid w:val="009B6EE0"/>
    <w:rsid w:val="009F736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7569"/>
    <w:rsid w:val="00B7664F"/>
    <w:rsid w:val="00B8482B"/>
    <w:rsid w:val="00B93E58"/>
    <w:rsid w:val="00BA2169"/>
    <w:rsid w:val="00BD0ACC"/>
    <w:rsid w:val="00C41E47"/>
    <w:rsid w:val="00CF7A21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6BAC"/>
    <w:rsid w:val="00E87AD3"/>
    <w:rsid w:val="00EA236F"/>
    <w:rsid w:val="00F07188"/>
    <w:rsid w:val="00F20013"/>
    <w:rsid w:val="00F20084"/>
    <w:rsid w:val="00F27FE4"/>
    <w:rsid w:val="00F36051"/>
    <w:rsid w:val="00F4076E"/>
    <w:rsid w:val="00F45D65"/>
    <w:rsid w:val="00F52908"/>
    <w:rsid w:val="00F83705"/>
    <w:rsid w:val="00FD30C6"/>
    <w:rsid w:val="00FD4F54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6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575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57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5756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5756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7569"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3605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19</cp:revision>
  <dcterms:created xsi:type="dcterms:W3CDTF">2016-10-31T05:18:00Z</dcterms:created>
  <dcterms:modified xsi:type="dcterms:W3CDTF">2020-11-04T01:49:00Z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