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F4502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3448C">
        <w:rPr>
          <w:rFonts w:ascii="仿宋_GB2312" w:hAnsi="华文中宋" w:hint="eastAsia"/>
          <w:bCs/>
          <w:sz w:val="24"/>
        </w:rPr>
        <w:t xml:space="preserve">娄和强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 </w:t>
      </w:r>
      <w:r w:rsidR="00C3448C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3448C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C3448C">
        <w:rPr>
          <w:rFonts w:ascii="仿宋_GB2312" w:hAnsi="华文中宋" w:hint="eastAsia"/>
          <w:bCs/>
          <w:sz w:val="24"/>
        </w:rPr>
        <w:t>08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20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56204">
              <w:rPr>
                <w:rFonts w:ascii="宋体" w:eastAsia="宋体" w:hAnsi="宋体" w:hint="eastAsia"/>
                <w:sz w:val="21"/>
                <w:szCs w:val="21"/>
              </w:rPr>
              <w:t>LBD40调控香榧油脂合成机制及辅助选育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55E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2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56204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2020-08-01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C56204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2022-07-31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2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56204">
              <w:rPr>
                <w:rFonts w:ascii="宋体" w:eastAsia="宋体" w:hAnsi="宋体" w:hint="eastAsia"/>
                <w:sz w:val="21"/>
                <w:szCs w:val="21"/>
              </w:rPr>
              <w:t>张飞</w:t>
            </w:r>
            <w:proofErr w:type="gramStart"/>
            <w:r w:rsidRPr="00C56204">
              <w:rPr>
                <w:rFonts w:ascii="宋体" w:eastAsia="宋体" w:hAnsi="宋体" w:hint="eastAsia"/>
                <w:sz w:val="21"/>
                <w:szCs w:val="21"/>
              </w:rPr>
              <w:t>萃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2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2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204" w:rsidP="00542E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56204">
              <w:rPr>
                <w:rFonts w:ascii="宋体" w:eastAsia="宋体" w:hAnsi="宋体" w:hint="eastAsia"/>
                <w:sz w:val="21"/>
                <w:szCs w:val="21"/>
              </w:rPr>
              <w:t>网络构建、生化分析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E81">
              <w:rPr>
                <w:rFonts w:ascii="宋体" w:eastAsia="宋体" w:hAnsi="宋体" w:hint="eastAsia"/>
                <w:sz w:val="21"/>
                <w:szCs w:val="21"/>
              </w:rPr>
              <w:t>陈文超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 w:rsidP="00542E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E81">
              <w:rPr>
                <w:rFonts w:ascii="宋体" w:eastAsia="宋体" w:hAnsi="宋体" w:hint="eastAsia"/>
                <w:sz w:val="21"/>
                <w:szCs w:val="21"/>
              </w:rPr>
              <w:t>载体构建、转基因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42E81">
              <w:rPr>
                <w:rFonts w:ascii="宋体" w:eastAsia="宋体" w:hAnsi="宋体" w:hint="eastAsia"/>
                <w:sz w:val="21"/>
                <w:szCs w:val="21"/>
              </w:rPr>
              <w:t>郑杉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 w:rsidP="00542E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2E81">
              <w:rPr>
                <w:rFonts w:ascii="宋体" w:eastAsia="宋体" w:hAnsi="宋体" w:hint="eastAsia"/>
                <w:sz w:val="21"/>
                <w:szCs w:val="21"/>
              </w:rPr>
              <w:t>生理数据测定、基因表达分析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542E81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2E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542E81">
              <w:rPr>
                <w:rFonts w:ascii="宋体" w:eastAsia="宋体" w:hAnsi="宋体" w:hint="eastAsia"/>
                <w:sz w:val="21"/>
                <w:szCs w:val="21"/>
              </w:rPr>
              <w:t>11.25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DF278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 w:rsidP="00DF27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3.1076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3.1076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55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2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D5544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0E96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06391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42E81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2D0F"/>
    <w:rsid w:val="006555EB"/>
    <w:rsid w:val="00672859"/>
    <w:rsid w:val="006929E3"/>
    <w:rsid w:val="006A66CF"/>
    <w:rsid w:val="006D5599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4BDE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E383F"/>
    <w:rsid w:val="00B24CA8"/>
    <w:rsid w:val="00B460DB"/>
    <w:rsid w:val="00B7664F"/>
    <w:rsid w:val="00B8482B"/>
    <w:rsid w:val="00B93E58"/>
    <w:rsid w:val="00BA2169"/>
    <w:rsid w:val="00BD0ACC"/>
    <w:rsid w:val="00C3448C"/>
    <w:rsid w:val="00C41E47"/>
    <w:rsid w:val="00C56204"/>
    <w:rsid w:val="00D07711"/>
    <w:rsid w:val="00D8328C"/>
    <w:rsid w:val="00DC5C57"/>
    <w:rsid w:val="00DF278A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73B6"/>
    <w:rsid w:val="00ED5544"/>
    <w:rsid w:val="00F07188"/>
    <w:rsid w:val="00F20013"/>
    <w:rsid w:val="00F20084"/>
    <w:rsid w:val="00F4076E"/>
    <w:rsid w:val="00F4502F"/>
    <w:rsid w:val="00F45D65"/>
    <w:rsid w:val="00F52908"/>
    <w:rsid w:val="00F83705"/>
    <w:rsid w:val="00F9162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</Words>
  <Characters>726</Characters>
  <Application>Microsoft Office Word</Application>
  <DocSecurity>0</DocSecurity>
  <Lines>6</Lines>
  <Paragraphs>1</Paragraphs>
  <ScaleCrop>false</ScaleCrop>
  <Company>Sky123.Org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23</cp:revision>
  <dcterms:created xsi:type="dcterms:W3CDTF">2016-10-31T05:18:00Z</dcterms:created>
  <dcterms:modified xsi:type="dcterms:W3CDTF">2020-11-09T00:08:00Z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