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王晶                               填表日期：2020 年10  月23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Janus kinase在拟穴青蟹先天性免疫反应中的作用研究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2019年9月至2021年11月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王晶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JAK在</w:t>
            </w:r>
            <w:r>
              <w:rPr>
                <w:rFonts w:ascii="宋体" w:hAnsi="宋体" w:eastAsia="宋体"/>
                <w:sz w:val="21"/>
                <w:szCs w:val="21"/>
              </w:rPr>
              <w:t>青蟹先天性免疫反应中的作用研究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0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3.476万元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已获得部分相关研究数据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1.628万元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0.538万元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51DB2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C3635"/>
    <w:rsid w:val="001F5E7C"/>
    <w:rsid w:val="00200E89"/>
    <w:rsid w:val="0022452B"/>
    <w:rsid w:val="0029742E"/>
    <w:rsid w:val="002A7338"/>
    <w:rsid w:val="002B34F1"/>
    <w:rsid w:val="002C3F4E"/>
    <w:rsid w:val="002C52F9"/>
    <w:rsid w:val="002E3AC7"/>
    <w:rsid w:val="002E5A2D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24107"/>
    <w:rsid w:val="0045564A"/>
    <w:rsid w:val="00463420"/>
    <w:rsid w:val="00464A86"/>
    <w:rsid w:val="00474819"/>
    <w:rsid w:val="004D0D7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605B5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95CF1"/>
    <w:rsid w:val="007B6763"/>
    <w:rsid w:val="007D3B46"/>
    <w:rsid w:val="00804062"/>
    <w:rsid w:val="00832ACF"/>
    <w:rsid w:val="00837B72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14A22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A2A5A"/>
    <w:rsid w:val="00F07188"/>
    <w:rsid w:val="00F177C1"/>
    <w:rsid w:val="00F20013"/>
    <w:rsid w:val="00F20084"/>
    <w:rsid w:val="00F4076E"/>
    <w:rsid w:val="00F45D65"/>
    <w:rsid w:val="00F52908"/>
    <w:rsid w:val="00F83705"/>
    <w:rsid w:val="00FD30C6"/>
    <w:rsid w:val="0C543960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125</Words>
  <Characters>715</Characters>
  <Lines>5</Lines>
  <Paragraphs>1</Paragraphs>
  <TotalTime>50</TotalTime>
  <ScaleCrop>false</ScaleCrop>
  <LinksUpToDate>false</LinksUpToDate>
  <CharactersWithSpaces>839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2020-11-09T00:47:44Z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