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AB" w:rsidRDefault="00CB4FD6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669AB" w:rsidRDefault="00CB4FD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张勰君</w:t>
      </w:r>
      <w:r>
        <w:rPr>
          <w:rFonts w:ascii="仿宋_GB2312" w:hAnsi="华文中宋" w:hint="eastAsia"/>
          <w:bCs/>
          <w:sz w:val="24"/>
        </w:rPr>
        <w:t xml:space="preserve">     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669A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教育实践视域下的中日传统成人礼的传承和发展研究</w:t>
            </w:r>
          </w:p>
        </w:tc>
      </w:tr>
      <w:tr w:rsidR="002669AB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2669A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至今</w:t>
            </w:r>
          </w:p>
        </w:tc>
      </w:tr>
      <w:tr w:rsidR="002669A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69A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669A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张勰君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资料收集与撰写</w:t>
            </w:r>
          </w:p>
        </w:tc>
      </w:tr>
      <w:tr w:rsidR="002669A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毕雪飞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理论与方法指导</w:t>
            </w:r>
          </w:p>
        </w:tc>
      </w:tr>
      <w:tr w:rsidR="002669A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卢扬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理论与方法指导</w:t>
            </w:r>
          </w:p>
        </w:tc>
      </w:tr>
      <w:tr w:rsidR="002669A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69A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69A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69A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《中国现代成人礼的传承和未来发展》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人文之友</w:t>
            </w:r>
          </w:p>
          <w:p w:rsidR="002669AB" w:rsidRDefault="00CB4FD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《教育实践学视域下中日传统成人礼的传承和发展研究》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魅力中国</w:t>
            </w:r>
          </w:p>
        </w:tc>
      </w:tr>
      <w:tr w:rsidR="002669A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669A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69A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669AB" w:rsidRDefault="00CB4FD6">
            <w:pPr>
              <w:tabs>
                <w:tab w:val="center" w:pos="3417"/>
                <w:tab w:val="left" w:pos="4380"/>
              </w:tabs>
              <w:spacing w:line="24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暂余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0.46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69A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2669A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69A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69A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69A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CB4FD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B" w:rsidRDefault="002669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669AB" w:rsidRDefault="002669AB">
      <w:pPr>
        <w:spacing w:afterLines="50" w:after="156"/>
        <w:rPr>
          <w:rFonts w:ascii="仿宋_GB2312"/>
          <w:sz w:val="24"/>
        </w:rPr>
      </w:pPr>
    </w:p>
    <w:sectPr w:rsidR="002669A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D6" w:rsidRDefault="00CB4FD6" w:rsidP="00B11303">
      <w:pPr>
        <w:spacing w:line="240" w:lineRule="auto"/>
      </w:pPr>
      <w:r>
        <w:separator/>
      </w:r>
    </w:p>
  </w:endnote>
  <w:endnote w:type="continuationSeparator" w:id="0">
    <w:p w:rsidR="00CB4FD6" w:rsidRDefault="00CB4FD6" w:rsidP="00B11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D6" w:rsidRDefault="00CB4FD6" w:rsidP="00B11303">
      <w:pPr>
        <w:spacing w:line="240" w:lineRule="auto"/>
      </w:pPr>
      <w:r>
        <w:separator/>
      </w:r>
    </w:p>
  </w:footnote>
  <w:footnote w:type="continuationSeparator" w:id="0">
    <w:p w:rsidR="00CB4FD6" w:rsidRDefault="00CB4FD6" w:rsidP="00B113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69A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11303"/>
    <w:rsid w:val="00B24CA8"/>
    <w:rsid w:val="00B460DB"/>
    <w:rsid w:val="00B7664F"/>
    <w:rsid w:val="00B8482B"/>
    <w:rsid w:val="00B93E58"/>
    <w:rsid w:val="00BA2169"/>
    <w:rsid w:val="00BD0ACC"/>
    <w:rsid w:val="00C41E47"/>
    <w:rsid w:val="00CB4FD6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B3949BE"/>
    <w:rsid w:val="262B6DFF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>Sky123.Org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