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1B57B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4832A7">
        <w:rPr>
          <w:rFonts w:ascii="仿宋_GB2312" w:hAnsi="华文中宋" w:hint="eastAsia"/>
          <w:bCs/>
          <w:sz w:val="24"/>
        </w:rPr>
        <w:t xml:space="preserve">                    </w: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4832A7">
        <w:rPr>
          <w:rFonts w:ascii="仿宋_GB2312" w:hAnsi="华文中宋" w:hint="eastAsia"/>
          <w:bCs/>
          <w:sz w:val="24"/>
        </w:rPr>
        <w:t xml:space="preserve">朴春兰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4832A7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4832A7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4832A7">
        <w:rPr>
          <w:rFonts w:ascii="仿宋_GB2312" w:hAnsi="华文中宋" w:hint="eastAsia"/>
          <w:bCs/>
          <w:sz w:val="24"/>
        </w:rPr>
        <w:t>3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4E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C4EAF">
              <w:rPr>
                <w:rFonts w:ascii="宋体" w:eastAsia="宋体" w:hAnsi="宋体" w:hint="eastAsia"/>
                <w:sz w:val="21"/>
                <w:szCs w:val="21"/>
              </w:rPr>
              <w:t>菊科欧洲千里光头状花序发育的网络性调控机制的研究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4EA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浙江农林大学科技处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4E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2018年 1月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2022年 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4E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崔敏龙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4E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4E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57E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实验室建设、欧洲千里光研究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57E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朴春兰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57E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57E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播种、扩繁、转基因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4E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200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C4EAF" w:rsidP="002C4EAF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200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2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2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24D" w:rsidP="00D3024D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143.617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C25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96.395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C2548" w:rsidP="000C25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15.109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1EA4" w:rsidP="00941EA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5.941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941EA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07891" w:rsidP="00F0789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10.580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1E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03A4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房屋建筑维修费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03A46" w:rsidP="00403A4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13.062 万元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39C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2739CC">
              <w:rPr>
                <w:rFonts w:ascii="宋体" w:eastAsia="宋体" w:hAnsi="宋体" w:hint="eastAsia"/>
                <w:sz w:val="21"/>
                <w:szCs w:val="21"/>
              </w:rPr>
              <w:t>立体荧光显微镜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（30.0354万元）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1B57B5">
      <w:pPr>
        <w:spacing w:afterLines="50"/>
        <w:rPr>
          <w:rFonts w:ascii="仿宋_GB2312"/>
          <w:sz w:val="24"/>
        </w:rPr>
      </w:pPr>
    </w:p>
    <w:sectPr w:rsidR="005F24DF" w:rsidSect="00AC446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0D" w:rsidRDefault="0092240D" w:rsidP="00D56B88">
      <w:pPr>
        <w:spacing w:line="240" w:lineRule="auto"/>
      </w:pPr>
      <w:r>
        <w:separator/>
      </w:r>
    </w:p>
  </w:endnote>
  <w:endnote w:type="continuationSeparator" w:id="0">
    <w:p w:rsidR="0092240D" w:rsidRDefault="0092240D" w:rsidP="00D56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0D" w:rsidRDefault="0092240D" w:rsidP="00D56B88">
      <w:pPr>
        <w:spacing w:line="240" w:lineRule="auto"/>
      </w:pPr>
      <w:r>
        <w:separator/>
      </w:r>
    </w:p>
  </w:footnote>
  <w:footnote w:type="continuationSeparator" w:id="0">
    <w:p w:rsidR="0092240D" w:rsidRDefault="0092240D" w:rsidP="00D56B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2548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B57B5"/>
    <w:rsid w:val="001F5E7C"/>
    <w:rsid w:val="00200E89"/>
    <w:rsid w:val="0022452B"/>
    <w:rsid w:val="00225E01"/>
    <w:rsid w:val="002739CC"/>
    <w:rsid w:val="0029742E"/>
    <w:rsid w:val="002B34F1"/>
    <w:rsid w:val="002C3F4E"/>
    <w:rsid w:val="002C4EAF"/>
    <w:rsid w:val="002C52F9"/>
    <w:rsid w:val="002E3AC7"/>
    <w:rsid w:val="00316FFE"/>
    <w:rsid w:val="00317669"/>
    <w:rsid w:val="00342B67"/>
    <w:rsid w:val="003805FE"/>
    <w:rsid w:val="003A42AD"/>
    <w:rsid w:val="003A6D48"/>
    <w:rsid w:val="00403A46"/>
    <w:rsid w:val="004114FC"/>
    <w:rsid w:val="00414D2D"/>
    <w:rsid w:val="0042181D"/>
    <w:rsid w:val="00453532"/>
    <w:rsid w:val="0045564A"/>
    <w:rsid w:val="00463420"/>
    <w:rsid w:val="00464A86"/>
    <w:rsid w:val="004832A7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57ECB"/>
    <w:rsid w:val="00866286"/>
    <w:rsid w:val="008B6E4A"/>
    <w:rsid w:val="008C2010"/>
    <w:rsid w:val="008C588D"/>
    <w:rsid w:val="008C74D2"/>
    <w:rsid w:val="008F7005"/>
    <w:rsid w:val="00912559"/>
    <w:rsid w:val="0092240D"/>
    <w:rsid w:val="00925744"/>
    <w:rsid w:val="00933E80"/>
    <w:rsid w:val="009361C6"/>
    <w:rsid w:val="00941EA4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B6E8B"/>
    <w:rsid w:val="00AC4469"/>
    <w:rsid w:val="00AC4CF4"/>
    <w:rsid w:val="00AD386E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610EE"/>
    <w:rsid w:val="00D07711"/>
    <w:rsid w:val="00D3024D"/>
    <w:rsid w:val="00D56B88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07891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6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C44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C4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AC446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AC446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C446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694</Characters>
  <Application>Microsoft Office Word</Application>
  <DocSecurity>0</DocSecurity>
  <Lines>5</Lines>
  <Paragraphs>1</Paragraphs>
  <ScaleCrop>false</ScaleCrop>
  <Company>Sky123.Org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10</cp:revision>
  <dcterms:created xsi:type="dcterms:W3CDTF">2020-11-03T12:21:00Z</dcterms:created>
  <dcterms:modified xsi:type="dcterms:W3CDTF">2020-11-09T01:26:00Z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