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8240;mso-width-relative:page;mso-height-relative:page;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VY/PtdgBAACWAwAADgAAAGRycy9lMm9Eb2MueG1srVNLjhMx&#10;EN0jcQfLe9KdwCBopTMLwrBBMNLAASr+dFvyTy5POrkEF0BiByuW7LkNwzEoO5kMnw1CZFEpu8qv&#10;6r2qXp7vnGVbldAE3/P5rOVMeRGk8UPP3765ePCEM8zgJdjgVc/3Cvn56v695RQ7tQhjsFIlRiAe&#10;uyn2fMw5dk2DYlQOcBai8hTUITnIdExDIxNMhO5ss2jbx80UkowpCIVIt+tDkK8qvtZK5Ndao8rM&#10;9px6y9WmajfFNqsldEOCOBpxbAP+oQsHxlPRE9QaMrDrZP6AckakgEHnmQiuCVoboSoHYjNvf2Nz&#10;NUJUlQuJg/EkE/4/WPFqe5mYkTQ7zjw4GtHN+y/f3n38/vUD2ZvPn9i8iDRF7Cj3Kl6m4wnJLYx3&#10;OrnyT1zYrgq7PwmrdpkJupzPHz1sW9Jf3Maau4cxYX6hgmPF6bk1vnCGDrYvMVMxSr1NKdfWs6nn&#10;T88WZwQHtDLaQibXRSKBfqhvMVgjL4y15QWmYfPMJraFsgT1VygR7i9ppcgacDzk1dBhPUYF8rmX&#10;LO8jyeNpj3lpwSnJmVW09sUjQOgyGPs3mVTaeuqgqHrQsXibIPc0jOuYzDCSElX4mkPDr/0eF7Vs&#10;18/ninT3Oa1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pVjBrVAAAACQEAAA8AAAAAAAAAAQAg&#10;AAAAIgAAAGRycy9kb3ducmV2LnhtbFBLAQIUABQAAAAIAIdO4kBVj8+12AEAAJYDAAAOAAAAAAAA&#10;AAEAIAAAACQBAABkcnMvZTJvRG9jLnhtbFBLBQYAAAAABgAGAFkBAABuBQAAAAA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 xml:space="preserve">填表人：  </w:t>
      </w:r>
      <w:r>
        <w:rPr>
          <w:rFonts w:hint="eastAsia" w:ascii="仿宋_GB2312" w:hAnsi="华文中宋"/>
          <w:bCs/>
          <w:sz w:val="24"/>
          <w:lang w:val="en-US" w:eastAsia="zh-CN"/>
        </w:rPr>
        <w:t>李光耀</w:t>
      </w:r>
      <w:r>
        <w:rPr>
          <w:rFonts w:hint="eastAsia" w:ascii="仿宋_GB2312" w:hAnsi="华文中宋"/>
          <w:bCs/>
          <w:sz w:val="24"/>
        </w:rPr>
        <w:t xml:space="preserve">                                     填表日期：</w:t>
      </w:r>
      <w:r>
        <w:rPr>
          <w:rFonts w:hint="eastAsia" w:ascii="仿宋_GB2312" w:hAnsi="华文中宋"/>
          <w:bCs/>
          <w:sz w:val="24"/>
          <w:lang w:val="en-US" w:eastAsia="zh-CN"/>
        </w:rPr>
        <w:t>2020</w:t>
      </w:r>
      <w:r>
        <w:rPr>
          <w:rFonts w:hint="eastAsia" w:ascii="仿宋_GB2312" w:hAnsi="华文中宋"/>
          <w:bCs/>
          <w:sz w:val="24"/>
        </w:rPr>
        <w:t>年</w:t>
      </w:r>
      <w:r>
        <w:rPr>
          <w:rFonts w:hint="eastAsia" w:ascii="仿宋_GB2312" w:hAnsi="华文中宋"/>
          <w:bCs/>
          <w:sz w:val="24"/>
          <w:lang w:val="en-US" w:eastAsia="zh-CN"/>
        </w:rPr>
        <w:t>11</w:t>
      </w:r>
      <w:r>
        <w:rPr>
          <w:rFonts w:hint="eastAsia" w:ascii="仿宋_GB2312" w:hAnsi="华文中宋"/>
          <w:bCs/>
          <w:sz w:val="24"/>
        </w:rPr>
        <w:t xml:space="preserve">月 </w:t>
      </w:r>
      <w:r>
        <w:rPr>
          <w:rFonts w:hint="eastAsia" w:ascii="仿宋_GB2312" w:hAnsi="华文中宋"/>
          <w:bCs/>
          <w:sz w:val="24"/>
          <w:lang w:val="en-US" w:eastAsia="zh-CN"/>
        </w:rPr>
        <w:t>10</w:t>
      </w:r>
      <w:r>
        <w:rPr>
          <w:rFonts w:hint="eastAsia" w:ascii="仿宋_GB2312" w:hAnsi="华文中宋"/>
          <w:bCs/>
          <w:sz w:val="24"/>
        </w:rPr>
        <w:t xml:space="preserve"> 日</w:t>
      </w:r>
    </w:p>
    <w:tbl>
      <w:tblPr>
        <w:tblStyle w:val="2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家具力学性能试验国家标准修订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国家标准化技术委员会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2011年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至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2015年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杭州炬日家具有限公司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李光耀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标准的研制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28.43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完成国家标准两项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1.12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3.43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2.82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1.28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2.48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结余2.57万元</w:t>
            </w: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编制国家家具标准两项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2015年8月</w:t>
            </w: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国家标委会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全国家具标准化技术委员会全体委员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同意结题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发布国家标准两项</w:t>
            </w:r>
          </w:p>
        </w:tc>
      </w:tr>
    </w:tbl>
    <w:p>
      <w:pPr>
        <w:spacing w:line="520" w:lineRule="exact"/>
        <w:jc w:val="center"/>
        <w:rPr>
          <w:rFonts w:hint="eastAsia" w:ascii="方正小标宋简体" w:hAnsi="华文中宋" w:eastAsia="方正小标宋简体"/>
          <w:b/>
          <w:bCs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701E0"/>
    <w:rsid w:val="6447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2020-11-10T01:34:00Z</dcterms:created>
  <dc:creator>牛牛和吉吉妈妈</dc:creator>
  <cp:lastModifiedBy>牛牛和吉吉妈妈</cp:lastModifiedBy>
  <dcterms:modified xsi:type="dcterms:W3CDTF">2020-11-10T01:35:53Z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