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 w:val="21"/>
          <w:szCs w:val="21"/>
        </w:rPr>
      </w:pPr>
      <w:r>
        <w:rPr>
          <w:rFonts w:hint="eastAsia" w:ascii="仿宋_GB2312" w:hAnsi="宋体"/>
          <w:b/>
          <w:sz w:val="21"/>
          <w:szCs w:val="21"/>
        </w:rPr>
        <w:t>附件2</w:t>
      </w:r>
    </w:p>
    <w:p>
      <w:pPr>
        <w:spacing w:line="520" w:lineRule="exact"/>
        <w:ind w:firstLine="1081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傅钢强                     填表日期： 20</w:t>
      </w:r>
      <w:r>
        <w:rPr>
          <w:rFonts w:ascii="仿宋_GB2312" w:hAnsi="华文中宋"/>
          <w:bCs/>
          <w:sz w:val="24"/>
        </w:rPr>
        <w:t>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“互联网+”背景下杭州亚运会体育场馆赛后智能化利用研究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杭州市哲学社会科学办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至20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郑和明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浙江传媒学院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罗林斯特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冯祎中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周红伟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沈亚飞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浙江师范大学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“互联网+”时代体育场馆的智能化经营——基于时空契合的视角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“互联网+”时代体育场馆的智能化经营——基于时空契合的视角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执行完成（刚提交结题申请材料）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杭州市哲学社会科学规划办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60" w:firstLineChars="1600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C4E97"/>
    <w:rsid w:val="000E1CD8"/>
    <w:rsid w:val="000E7432"/>
    <w:rsid w:val="00101F57"/>
    <w:rsid w:val="00103F31"/>
    <w:rsid w:val="00121642"/>
    <w:rsid w:val="00147C15"/>
    <w:rsid w:val="001719DC"/>
    <w:rsid w:val="00177A76"/>
    <w:rsid w:val="001B47DA"/>
    <w:rsid w:val="001F5E7C"/>
    <w:rsid w:val="00200E89"/>
    <w:rsid w:val="002010BC"/>
    <w:rsid w:val="0022452B"/>
    <w:rsid w:val="0029742E"/>
    <w:rsid w:val="002B34F1"/>
    <w:rsid w:val="002B4463"/>
    <w:rsid w:val="002C3F4E"/>
    <w:rsid w:val="002C52F9"/>
    <w:rsid w:val="002E33FF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6E5D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40521"/>
    <w:rsid w:val="00672859"/>
    <w:rsid w:val="006929E3"/>
    <w:rsid w:val="006A66CF"/>
    <w:rsid w:val="006A6AF5"/>
    <w:rsid w:val="006C2441"/>
    <w:rsid w:val="006F3D5A"/>
    <w:rsid w:val="006F6B1C"/>
    <w:rsid w:val="00701DED"/>
    <w:rsid w:val="00712EE5"/>
    <w:rsid w:val="00713630"/>
    <w:rsid w:val="00713E6B"/>
    <w:rsid w:val="00725BD4"/>
    <w:rsid w:val="00743820"/>
    <w:rsid w:val="00782DC8"/>
    <w:rsid w:val="0078474E"/>
    <w:rsid w:val="00793AC1"/>
    <w:rsid w:val="00794CEB"/>
    <w:rsid w:val="007B6763"/>
    <w:rsid w:val="007D3B46"/>
    <w:rsid w:val="00804062"/>
    <w:rsid w:val="00832ACF"/>
    <w:rsid w:val="008372B8"/>
    <w:rsid w:val="0084651A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A00134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417F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32CE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F20013"/>
    <w:rsid w:val="00F20084"/>
    <w:rsid w:val="00F4076E"/>
    <w:rsid w:val="00F45D65"/>
    <w:rsid w:val="00F52908"/>
    <w:rsid w:val="00F83705"/>
    <w:rsid w:val="00FD30C6"/>
    <w:rsid w:val="3C0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209</Words>
  <Characters>1195</Characters>
  <Lines>9</Lines>
  <Paragraphs>2</Paragraphs>
  <TotalTime>51</TotalTime>
  <ScaleCrop>false</ScaleCrop>
  <LinksUpToDate>false</LinksUpToDate>
  <CharactersWithSpaces>1402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2020-11-17T12:37:21Z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