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</w:t>
      </w:r>
      <w:r>
        <w:rPr>
          <w:rFonts w:ascii="仿宋_GB2312" w:hAnsi="华文中宋"/>
          <w:bCs/>
          <w:sz w:val="24"/>
        </w:rPr>
        <w:t xml:space="preserve">  </w:t>
      </w:r>
      <w:r>
        <w:rPr>
          <w:rFonts w:hint="eastAsia" w:ascii="仿宋_GB2312" w:hAnsi="华文中宋"/>
          <w:bCs/>
          <w:sz w:val="24"/>
        </w:rPr>
        <w:t>杨梦华                                填表日期：2</w:t>
      </w:r>
      <w:r>
        <w:rPr>
          <w:rFonts w:ascii="仿宋_GB2312" w:hAnsi="华文中宋"/>
          <w:bCs/>
          <w:sz w:val="24"/>
        </w:rPr>
        <w:t>020</w:t>
      </w:r>
      <w:r>
        <w:rPr>
          <w:rFonts w:hint="eastAsia" w:ascii="仿宋_GB2312" w:hAnsi="华文中宋"/>
          <w:bCs/>
          <w:sz w:val="24"/>
        </w:rPr>
        <w:t xml:space="preserve"> 年 </w:t>
      </w:r>
      <w:r>
        <w:rPr>
          <w:rFonts w:ascii="仿宋_GB2312" w:hAnsi="华文中宋"/>
          <w:bCs/>
          <w:sz w:val="24"/>
        </w:rPr>
        <w:t>11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ascii="仿宋_GB2312" w:hAnsi="华文中宋"/>
          <w:bCs/>
          <w:sz w:val="24"/>
        </w:rPr>
        <w:t>3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</w:rPr>
              <w:t>霍乱弧菌</w:t>
            </w:r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MSHA菌毛基因簇表达调控的分子机制研究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 w:val="21"/>
                <w:szCs w:val="21"/>
              </w:rPr>
              <w:t>国家自然科学基金委员会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018.01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杨梦华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金庆日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信号素的筛选与鉴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薛媛媛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Calibri" w:eastAsia="宋体" w:cs="宋体"/>
                <w:kern w:val="0"/>
                <w:sz w:val="21"/>
                <w:szCs w:val="21"/>
              </w:rPr>
              <w:t>MshA</w:t>
            </w: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蛋白表达与纯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李曼曼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生物被膜的培养与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巴少波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基因筛选与鉴定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李娜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Calibri" w:eastAsia="宋体" w:cs="宋体"/>
                <w:kern w:val="0"/>
                <w:sz w:val="21"/>
                <w:szCs w:val="21"/>
              </w:rPr>
              <w:t>MSHA</w:t>
            </w: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基因调控因子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的筛选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郑悦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霍乱弧菌基因组文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Calibri" w:eastAsia="宋体" w:cs="宋体"/>
                <w:kern w:val="0"/>
                <w:sz w:val="21"/>
                <w:szCs w:val="21"/>
              </w:rPr>
              <w:t>库构建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55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1.6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2.2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55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6.82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0.69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7.62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.05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5.93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.53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575DE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6E9"/>
    <w:rsid w:val="002C3F4E"/>
    <w:rsid w:val="002C52F9"/>
    <w:rsid w:val="002E3AC7"/>
    <w:rsid w:val="00316FFE"/>
    <w:rsid w:val="00317669"/>
    <w:rsid w:val="00342B67"/>
    <w:rsid w:val="003805FE"/>
    <w:rsid w:val="003A42AD"/>
    <w:rsid w:val="003A5A7B"/>
    <w:rsid w:val="003A6D48"/>
    <w:rsid w:val="003C1A22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3F38"/>
    <w:rsid w:val="005D522A"/>
    <w:rsid w:val="005F24DF"/>
    <w:rsid w:val="00601D7C"/>
    <w:rsid w:val="006114FA"/>
    <w:rsid w:val="00622DBE"/>
    <w:rsid w:val="006360CB"/>
    <w:rsid w:val="00672859"/>
    <w:rsid w:val="006929E3"/>
    <w:rsid w:val="006A57FA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4FE5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57691"/>
    <w:rsid w:val="00976B72"/>
    <w:rsid w:val="009A5994"/>
    <w:rsid w:val="009B6EE0"/>
    <w:rsid w:val="009C72FF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3776B"/>
    <w:rsid w:val="00B460DB"/>
    <w:rsid w:val="00B65390"/>
    <w:rsid w:val="00B7664F"/>
    <w:rsid w:val="00B8482B"/>
    <w:rsid w:val="00B93E58"/>
    <w:rsid w:val="00BA2169"/>
    <w:rsid w:val="00BD0ACC"/>
    <w:rsid w:val="00BD5A97"/>
    <w:rsid w:val="00C41E47"/>
    <w:rsid w:val="00D07711"/>
    <w:rsid w:val="00D44538"/>
    <w:rsid w:val="00D8328C"/>
    <w:rsid w:val="00DC5C57"/>
    <w:rsid w:val="00E00E7D"/>
    <w:rsid w:val="00E13792"/>
    <w:rsid w:val="00E179AB"/>
    <w:rsid w:val="00E2260A"/>
    <w:rsid w:val="00E307F2"/>
    <w:rsid w:val="00E31844"/>
    <w:rsid w:val="00E418BE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355EDC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245</Words>
  <Characters>1397</Characters>
  <Lines>11</Lines>
  <Paragraphs>3</Paragraphs>
  <TotalTime>51</TotalTime>
  <ScaleCrop>false</ScaleCrop>
  <LinksUpToDate>false</LinksUpToDate>
  <CharactersWithSpaces>1639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2020-10-23T02:21:00Z</dcterms:created>
  <dc:creator>章晓燕</dc:creator>
  <cp:lastModifiedBy>Cherry</cp:lastModifiedBy>
  <dcterms:modified xsi:type="dcterms:W3CDTF">2020-11-09T00:54:19Z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