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F4" w:rsidRDefault="00945BF4" w:rsidP="00945BF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945BF4" w:rsidRDefault="00CE27A4" w:rsidP="00945BF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9" style="position:absolute;left:0;text-align:left;z-index:251666432;mso-width-relative:page;mso-height-relative:page" from="63pt,20.8pt" to="153pt,20.8pt"/>
        </w:pict>
      </w:r>
      <w:r w:rsidR="00945BF4">
        <w:rPr>
          <w:rFonts w:ascii="仿宋_GB2312" w:hAnsi="华文中宋" w:hint="eastAsia"/>
          <w:bCs/>
          <w:sz w:val="24"/>
        </w:rPr>
        <w:t>填表人： 安轶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945BF4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E04FD">
              <w:rPr>
                <w:rFonts w:ascii="宋体" w:eastAsia="宋体" w:hAnsi="宋体" w:hint="eastAsia"/>
                <w:sz w:val="21"/>
                <w:szCs w:val="21"/>
              </w:rPr>
              <w:t>谷氨酸受体蛋白PagGLR55参与杨树维管组织发育分析</w:t>
            </w:r>
          </w:p>
        </w:tc>
      </w:tr>
      <w:tr w:rsidR="00945BF4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945BF4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2020至2022</w:t>
            </w:r>
          </w:p>
        </w:tc>
      </w:tr>
      <w:tr w:rsidR="00945BF4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45BF4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75652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945BF4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24万元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945BF4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11.28万元</w:t>
            </w:r>
          </w:p>
        </w:tc>
      </w:tr>
      <w:tr w:rsidR="00945BF4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2.52万元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2.7万元</w:t>
            </w:r>
          </w:p>
        </w:tc>
      </w:tr>
      <w:tr w:rsidR="00945BF4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</w:tr>
      <w:tr w:rsidR="00945BF4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14.4万元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9.6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5.926341万元</w:t>
            </w:r>
          </w:p>
        </w:tc>
      </w:tr>
      <w:tr w:rsidR="00945BF4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4.534341万元</w:t>
            </w:r>
          </w:p>
        </w:tc>
      </w:tr>
      <w:tr w:rsidR="00945BF4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0.992万元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0.4万元</w:t>
            </w:r>
          </w:p>
        </w:tc>
      </w:tr>
      <w:tr w:rsidR="00945BF4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45BF4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45BF4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5BF4" w:rsidRDefault="00945BF4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发表SCI一篇</w:t>
            </w:r>
          </w:p>
        </w:tc>
      </w:tr>
      <w:tr w:rsidR="00945BF4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45BF4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BF4" w:rsidRDefault="00945BF4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5BF4" w:rsidRDefault="00945BF4" w:rsidP="00CE27A4">
      <w:pPr>
        <w:spacing w:afterLines="50"/>
        <w:rPr>
          <w:rFonts w:ascii="仿宋_GB2312"/>
          <w:sz w:val="24"/>
        </w:rPr>
      </w:pPr>
    </w:p>
    <w:sectPr w:rsidR="00945BF4" w:rsidSect="00CE27A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5B" w:rsidRDefault="002E6E5B" w:rsidP="00C75652">
      <w:pPr>
        <w:spacing w:line="240" w:lineRule="auto"/>
      </w:pPr>
      <w:r>
        <w:separator/>
      </w:r>
    </w:p>
  </w:endnote>
  <w:endnote w:type="continuationSeparator" w:id="0">
    <w:p w:rsidR="002E6E5B" w:rsidRDefault="002E6E5B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5B" w:rsidRDefault="002E6E5B" w:rsidP="00C75652">
      <w:pPr>
        <w:spacing w:line="240" w:lineRule="auto"/>
      </w:pPr>
      <w:r>
        <w:separator/>
      </w:r>
    </w:p>
  </w:footnote>
  <w:footnote w:type="continuationSeparator" w:id="0">
    <w:p w:rsidR="002E6E5B" w:rsidRDefault="002E6E5B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467"/>
    <w:rsid w:val="0002459A"/>
    <w:rsid w:val="0008306F"/>
    <w:rsid w:val="00096167"/>
    <w:rsid w:val="000C0DEB"/>
    <w:rsid w:val="000C302D"/>
    <w:rsid w:val="000E1CD8"/>
    <w:rsid w:val="000E7432"/>
    <w:rsid w:val="00101F57"/>
    <w:rsid w:val="001077E7"/>
    <w:rsid w:val="00121642"/>
    <w:rsid w:val="00147C15"/>
    <w:rsid w:val="001719DC"/>
    <w:rsid w:val="00177A76"/>
    <w:rsid w:val="001B47DA"/>
    <w:rsid w:val="001F5E7C"/>
    <w:rsid w:val="00200E89"/>
    <w:rsid w:val="0022452B"/>
    <w:rsid w:val="00243298"/>
    <w:rsid w:val="0029742E"/>
    <w:rsid w:val="002A486F"/>
    <w:rsid w:val="002B34F1"/>
    <w:rsid w:val="002C3F4E"/>
    <w:rsid w:val="002C52F9"/>
    <w:rsid w:val="002E3AC7"/>
    <w:rsid w:val="002E6E5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E04FD"/>
    <w:rsid w:val="005066EF"/>
    <w:rsid w:val="005368DD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072DB"/>
    <w:rsid w:val="00832AC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45BF4"/>
    <w:rsid w:val="00976B72"/>
    <w:rsid w:val="009A5994"/>
    <w:rsid w:val="009B5EAA"/>
    <w:rsid w:val="009B6EE0"/>
    <w:rsid w:val="00A16978"/>
    <w:rsid w:val="00A26500"/>
    <w:rsid w:val="00A31AFF"/>
    <w:rsid w:val="00A6008B"/>
    <w:rsid w:val="00A627FD"/>
    <w:rsid w:val="00AA6C30"/>
    <w:rsid w:val="00AA7B9C"/>
    <w:rsid w:val="00AB3604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17AAC"/>
    <w:rsid w:val="00C41E47"/>
    <w:rsid w:val="00C75652"/>
    <w:rsid w:val="00CC72DD"/>
    <w:rsid w:val="00CD30DA"/>
    <w:rsid w:val="00CE27A4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74334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E27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E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CE27A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CE27A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E27A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D30D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0D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>Sky123.Org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cp:lastPrinted>2020-11-04T06:13:00Z</cp:lastPrinted>
  <dcterms:created xsi:type="dcterms:W3CDTF">2020-11-06T08:19:00Z</dcterms:created>
  <dcterms:modified xsi:type="dcterms:W3CDTF">2020-11-06T08:19:00Z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