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4016A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D14A22">
        <w:rPr>
          <w:rFonts w:ascii="仿宋_GB2312" w:hAnsi="华文中宋" w:hint="eastAsia"/>
          <w:bCs/>
          <w:sz w:val="24"/>
        </w:rPr>
        <w:t>填表人：</w:t>
      </w:r>
      <w:r w:rsidR="008C2010">
        <w:rPr>
          <w:rFonts w:ascii="仿宋_GB2312" w:hAnsi="华文中宋" w:hint="eastAsia"/>
          <w:bCs/>
          <w:sz w:val="24"/>
        </w:rPr>
        <w:t xml:space="preserve">  </w:t>
      </w:r>
      <w:r w:rsidR="00D14A22">
        <w:rPr>
          <w:rFonts w:ascii="仿宋_GB2312" w:hAnsi="华文中宋" w:hint="eastAsia"/>
          <w:bCs/>
          <w:sz w:val="24"/>
        </w:rPr>
        <w:t xml:space="preserve">王晶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EA2A5A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EA2A5A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 月</w:t>
      </w:r>
      <w:r w:rsidR="00EA2A5A">
        <w:rPr>
          <w:rFonts w:ascii="仿宋_GB2312" w:hAnsi="华文中宋" w:hint="eastAsia"/>
          <w:bCs/>
          <w:sz w:val="24"/>
        </w:rPr>
        <w:t>23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低氧胁迫下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HIF-1</w:t>
            </w:r>
            <w:r>
              <w:rPr>
                <w:rFonts w:eastAsia="宋体"/>
                <w:sz w:val="21"/>
                <w:szCs w:val="21"/>
              </w:rPr>
              <w:t>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与LDH相互作用对拟穴青蟹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抗溶藻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弧菌免疫应答的影响研究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自然</w:t>
            </w:r>
            <w:r>
              <w:rPr>
                <w:rFonts w:ascii="宋体" w:eastAsia="宋体" w:hAnsi="宋体"/>
                <w:sz w:val="21"/>
                <w:szCs w:val="21"/>
              </w:rPr>
              <w:t>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低氧胁迫对青蟹的免疫应答研究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 w:rsidP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4819" w:rsidP="0047481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 w:rsidP="004D0D7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已获得部分相关</w:t>
            </w:r>
            <w:r w:rsidR="00EA2A5A"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0D7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51DB2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C3635"/>
    <w:rsid w:val="001F5E7C"/>
    <w:rsid w:val="00200E89"/>
    <w:rsid w:val="0022452B"/>
    <w:rsid w:val="0029742E"/>
    <w:rsid w:val="002A7338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016A1"/>
    <w:rsid w:val="004114FC"/>
    <w:rsid w:val="00414D2D"/>
    <w:rsid w:val="0042181D"/>
    <w:rsid w:val="0045564A"/>
    <w:rsid w:val="00463420"/>
    <w:rsid w:val="00464A86"/>
    <w:rsid w:val="00474819"/>
    <w:rsid w:val="004D0D7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05B5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4A22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2A5A"/>
    <w:rsid w:val="00F07188"/>
    <w:rsid w:val="00F177C1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128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24</cp:revision>
  <dcterms:created xsi:type="dcterms:W3CDTF">2016-10-31T05:18:00Z</dcterms:created>
  <dcterms:modified xsi:type="dcterms:W3CDTF">2020-10-23T02:59:00Z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