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ind w:left="480" w:firstLine="0" w:firstLineChars="0"/>
        <w:rPr>
          <w:rFonts w:ascii="仿宋_GB2312" w:hAnsi="宋体" w:eastAsia="仿宋_GB2312"/>
          <w:sz w:val="24"/>
          <w:szCs w:val="24"/>
        </w:rPr>
      </w:pP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9525" t="13335" r="9525" b="5715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华文中宋"/>
          <w:bCs/>
          <w:sz w:val="24"/>
        </w:rPr>
        <w:t xml:space="preserve">填表人：    章海波                    填表日期：2020 年 </w:t>
      </w:r>
      <w:r>
        <w:rPr>
          <w:rFonts w:ascii="仿宋_GB2312" w:hAnsi="华文中宋"/>
          <w:bCs/>
          <w:sz w:val="24"/>
        </w:rPr>
        <w:t>11</w:t>
      </w:r>
      <w:r>
        <w:rPr>
          <w:rFonts w:hint="eastAsia" w:ascii="仿宋_GB2312" w:hAnsi="华文中宋"/>
          <w:bCs/>
          <w:sz w:val="24"/>
        </w:rPr>
        <w:t xml:space="preserve"> 月</w:t>
      </w:r>
      <w:r>
        <w:rPr>
          <w:rFonts w:ascii="仿宋_GB2312" w:hAnsi="华文中宋"/>
          <w:bCs/>
          <w:sz w:val="24"/>
        </w:rPr>
        <w:t>6</w:t>
      </w:r>
      <w:r>
        <w:rPr>
          <w:rFonts w:hint="eastAsia" w:ascii="仿宋_GB2312" w:hAnsi="华文中宋"/>
          <w:bCs/>
          <w:sz w:val="24"/>
        </w:rPr>
        <w:t xml:space="preserve"> 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滨海潮滩土壤中微塑料污染下的抗生素多相分配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</w:t>
            </w:r>
            <w:r>
              <w:rPr>
                <w:rFonts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年1月1日至2021年12月30日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章海波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浙江农林大学环资学院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总负责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王佳青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浙江农林大学环资学院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抗生素分析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费禹凡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浙江农林大学环资学院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微塑料解吸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汪涵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学生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浙江农林大学环资学院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微塑料对抗生素有效性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13.76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7.95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</w:t>
            </w:r>
            <w:r>
              <w:rPr>
                <w:rFonts w:ascii="宋体" w:hAnsi="宋体" w:eastAsia="宋体"/>
                <w:sz w:val="21"/>
                <w:szCs w:val="21"/>
              </w:rPr>
              <w:t>.07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12.4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30.</w:t>
            </w:r>
            <w:r>
              <w:rPr>
                <w:rFonts w:ascii="宋体" w:hAnsi="宋体" w:eastAsia="宋体"/>
                <w:sz w:val="21"/>
                <w:szCs w:val="21"/>
              </w:rPr>
              <w:t>31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发表SCI TOP区论文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3篇，《科学通报》论文1篇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6.81万元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8.98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4.05万元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6.09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1.74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</w:t>
            </w:r>
            <w:r>
              <w:rPr>
                <w:rFonts w:ascii="宋体" w:hAnsi="宋体" w:eastAsia="宋体"/>
                <w:sz w:val="21"/>
                <w:szCs w:val="21"/>
              </w:rPr>
              <w:t>11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1.02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经费结算情况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  <w:r>
        <w:rPr>
          <w:rFonts w:hint="eastAsia" w:ascii="仿宋_GB2312"/>
          <w:sz w:val="24"/>
        </w:rPr>
        <w:t>注：涉及商业秘密的，委托单位、项目名称等敏感关键词用“*”替代。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1B9"/>
    <w:rsid w:val="0002459A"/>
    <w:rsid w:val="00040027"/>
    <w:rsid w:val="00045542"/>
    <w:rsid w:val="0008306F"/>
    <w:rsid w:val="00096167"/>
    <w:rsid w:val="000B100C"/>
    <w:rsid w:val="000C0DEB"/>
    <w:rsid w:val="000C302D"/>
    <w:rsid w:val="000C5C9C"/>
    <w:rsid w:val="000E1CD8"/>
    <w:rsid w:val="000E1E9A"/>
    <w:rsid w:val="000E7432"/>
    <w:rsid w:val="00101F57"/>
    <w:rsid w:val="00120C5E"/>
    <w:rsid w:val="00121642"/>
    <w:rsid w:val="00134E31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66F03"/>
    <w:rsid w:val="003805FE"/>
    <w:rsid w:val="003A42AD"/>
    <w:rsid w:val="003A6D48"/>
    <w:rsid w:val="003F076F"/>
    <w:rsid w:val="004114FC"/>
    <w:rsid w:val="00414D2D"/>
    <w:rsid w:val="0042181D"/>
    <w:rsid w:val="0045564A"/>
    <w:rsid w:val="00463420"/>
    <w:rsid w:val="00464A86"/>
    <w:rsid w:val="004C0D31"/>
    <w:rsid w:val="004F74E3"/>
    <w:rsid w:val="00510A36"/>
    <w:rsid w:val="00532ECF"/>
    <w:rsid w:val="005421B8"/>
    <w:rsid w:val="0055670F"/>
    <w:rsid w:val="00557067"/>
    <w:rsid w:val="00565BA2"/>
    <w:rsid w:val="0058106E"/>
    <w:rsid w:val="0059402F"/>
    <w:rsid w:val="005D522A"/>
    <w:rsid w:val="00601D7C"/>
    <w:rsid w:val="006114FA"/>
    <w:rsid w:val="00622DBE"/>
    <w:rsid w:val="006360CB"/>
    <w:rsid w:val="006436D7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4A8"/>
    <w:rsid w:val="00743820"/>
    <w:rsid w:val="00761FEE"/>
    <w:rsid w:val="00782DC8"/>
    <w:rsid w:val="007868EB"/>
    <w:rsid w:val="00793AC1"/>
    <w:rsid w:val="00794CEB"/>
    <w:rsid w:val="007B6763"/>
    <w:rsid w:val="007D3B46"/>
    <w:rsid w:val="007D5F52"/>
    <w:rsid w:val="00804062"/>
    <w:rsid w:val="00823698"/>
    <w:rsid w:val="00832ACF"/>
    <w:rsid w:val="008502AD"/>
    <w:rsid w:val="00866286"/>
    <w:rsid w:val="008B6E4A"/>
    <w:rsid w:val="008C588D"/>
    <w:rsid w:val="008C74D2"/>
    <w:rsid w:val="008D4511"/>
    <w:rsid w:val="008F7005"/>
    <w:rsid w:val="00912559"/>
    <w:rsid w:val="00933E80"/>
    <w:rsid w:val="009438BC"/>
    <w:rsid w:val="009666CE"/>
    <w:rsid w:val="00976B72"/>
    <w:rsid w:val="009A3F85"/>
    <w:rsid w:val="009A5994"/>
    <w:rsid w:val="009B6EE0"/>
    <w:rsid w:val="009B7EC8"/>
    <w:rsid w:val="009C10F1"/>
    <w:rsid w:val="009D5FB6"/>
    <w:rsid w:val="00A16978"/>
    <w:rsid w:val="00A26500"/>
    <w:rsid w:val="00A31AFF"/>
    <w:rsid w:val="00A6008B"/>
    <w:rsid w:val="00A627FD"/>
    <w:rsid w:val="00AA6C30"/>
    <w:rsid w:val="00AA7B9C"/>
    <w:rsid w:val="00AB35E3"/>
    <w:rsid w:val="00AC4CF4"/>
    <w:rsid w:val="00AD48DD"/>
    <w:rsid w:val="00AD5804"/>
    <w:rsid w:val="00B23F8C"/>
    <w:rsid w:val="00B24CA8"/>
    <w:rsid w:val="00B35B31"/>
    <w:rsid w:val="00B45A1F"/>
    <w:rsid w:val="00B460DB"/>
    <w:rsid w:val="00B7664F"/>
    <w:rsid w:val="00B8482B"/>
    <w:rsid w:val="00B93E58"/>
    <w:rsid w:val="00BA2169"/>
    <w:rsid w:val="00BD0ACC"/>
    <w:rsid w:val="00BE1672"/>
    <w:rsid w:val="00C23330"/>
    <w:rsid w:val="00C41E47"/>
    <w:rsid w:val="00D04A3F"/>
    <w:rsid w:val="00D073D7"/>
    <w:rsid w:val="00D07711"/>
    <w:rsid w:val="00D8328C"/>
    <w:rsid w:val="00DC5C57"/>
    <w:rsid w:val="00DD6D04"/>
    <w:rsid w:val="00E00E7D"/>
    <w:rsid w:val="00E13792"/>
    <w:rsid w:val="00E179AB"/>
    <w:rsid w:val="00E2260A"/>
    <w:rsid w:val="00E31844"/>
    <w:rsid w:val="00E4646D"/>
    <w:rsid w:val="00E536BE"/>
    <w:rsid w:val="00E664FF"/>
    <w:rsid w:val="00E92D6B"/>
    <w:rsid w:val="00EA236F"/>
    <w:rsid w:val="00ED2930"/>
    <w:rsid w:val="00F20013"/>
    <w:rsid w:val="00F20084"/>
    <w:rsid w:val="00F27181"/>
    <w:rsid w:val="00F4076E"/>
    <w:rsid w:val="00F45D65"/>
    <w:rsid w:val="00F52908"/>
    <w:rsid w:val="00F83705"/>
    <w:rsid w:val="00F92B3F"/>
    <w:rsid w:val="00FC6E8B"/>
    <w:rsid w:val="00FD21B0"/>
    <w:rsid w:val="00FD30C6"/>
    <w:rsid w:val="6524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210</Words>
  <Characters>1199</Characters>
  <Lines>9</Lines>
  <Paragraphs>2</Paragraphs>
  <TotalTime>40</TotalTime>
  <ScaleCrop>false</ScaleCrop>
  <LinksUpToDate>false</LinksUpToDate>
  <CharactersWithSpaces>1407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2020-11-06T11:42:00Z</dcterms:created>
  <dc:creator>章晓燕</dc:creator>
  <cp:lastModifiedBy>WPS_1563877973</cp:lastModifiedBy>
  <dcterms:modified xsi:type="dcterms:W3CDTF">2020-11-18T07:36:16Z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