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86FC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356E51">
        <w:rPr>
          <w:rFonts w:ascii="仿宋_GB2312" w:hAnsi="华文中宋" w:hint="eastAsia"/>
          <w:bCs/>
          <w:sz w:val="24"/>
        </w:rPr>
        <w:t xml:space="preserve"> </w:t>
      </w:r>
      <w:r w:rsidR="00356E51">
        <w:rPr>
          <w:rFonts w:ascii="仿宋_GB2312" w:hAnsi="华文中宋"/>
          <w:bCs/>
          <w:sz w:val="24"/>
        </w:rPr>
        <w:t xml:space="preserve">    </w:t>
      </w:r>
      <w:r w:rsidR="00DD50F7">
        <w:rPr>
          <w:rFonts w:ascii="仿宋_GB2312" w:hAnsi="华文中宋" w:hint="eastAsia"/>
          <w:bCs/>
          <w:sz w:val="24"/>
        </w:rPr>
        <w:t>潘兰英</w:t>
      </w:r>
      <w:r w:rsidR="008C2010">
        <w:rPr>
          <w:rFonts w:ascii="仿宋_GB2312" w:hAnsi="华文中宋" w:hint="eastAsia"/>
          <w:bCs/>
          <w:sz w:val="24"/>
        </w:rPr>
        <w:t xml:space="preserve">              </w:t>
      </w:r>
      <w:r w:rsidR="00356E51">
        <w:rPr>
          <w:rFonts w:ascii="仿宋_GB2312" w:hAnsi="华文中宋" w:hint="eastAsia"/>
          <w:bCs/>
          <w:sz w:val="24"/>
        </w:rPr>
        <w:t xml:space="preserve">                    </w:t>
      </w:r>
      <w:bookmarkStart w:id="0" w:name="_GoBack"/>
      <w:bookmarkEnd w:id="0"/>
      <w:r w:rsidR="008C2010">
        <w:rPr>
          <w:rFonts w:ascii="仿宋_GB2312" w:hAnsi="华文中宋" w:hint="eastAsia"/>
          <w:bCs/>
          <w:sz w:val="24"/>
        </w:rPr>
        <w:t>填表日期：</w:t>
      </w:r>
      <w:r w:rsidR="00DD50F7">
        <w:rPr>
          <w:rFonts w:ascii="仿宋_GB2312" w:hAnsi="华文中宋" w:hint="eastAsia"/>
          <w:bCs/>
          <w:sz w:val="24"/>
        </w:rPr>
        <w:t>2</w:t>
      </w:r>
      <w:r w:rsidR="00DD50F7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DD50F7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DD50F7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D50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</w:rPr>
              <w:t>氨信号自嗅上皮至嗅球传递时</w:t>
            </w:r>
            <w:r>
              <w:rPr>
                <w:rFonts w:hint="eastAsia"/>
              </w:rPr>
              <w:t>TWIK-1</w:t>
            </w:r>
            <w:r>
              <w:rPr>
                <w:rFonts w:hint="eastAsia"/>
              </w:rPr>
              <w:t>的调控开关机制研究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D50F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/>
                <w:sz w:val="21"/>
                <w:szCs w:val="21"/>
              </w:rPr>
              <w:t>自然基金委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60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</w:rPr>
              <w:t>2020-1-1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hint="eastAsia"/>
              </w:rPr>
              <w:t>2022-12-31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60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60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潘兰英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60D3" w:rsidP="00A760D3">
            <w:pPr>
              <w:spacing w:line="240" w:lineRule="exact"/>
              <w:ind w:left="42"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60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A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A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陈渊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A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A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免疫分析指导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张先福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A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动物行为学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赵伟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A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细胞生物学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5B261A"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.42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3517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92C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B261A"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92C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B261A"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 w:rsidP="00392C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.42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261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442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E1B0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尚未购买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E218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尚未结题</w:t>
            </w: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986FC0">
      <w:pPr>
        <w:spacing w:afterLines="50"/>
        <w:rPr>
          <w:rFonts w:ascii="仿宋_GB2312"/>
          <w:sz w:val="24"/>
        </w:rPr>
      </w:pPr>
    </w:p>
    <w:sectPr w:rsidR="005F24DF" w:rsidSect="00986FC0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B5ABC"/>
    <w:rsid w:val="000C0DEB"/>
    <w:rsid w:val="000C302D"/>
    <w:rsid w:val="000E1CD8"/>
    <w:rsid w:val="000E7432"/>
    <w:rsid w:val="00101F57"/>
    <w:rsid w:val="0011252B"/>
    <w:rsid w:val="00121642"/>
    <w:rsid w:val="001437A7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2337"/>
    <w:rsid w:val="002C3F4E"/>
    <w:rsid w:val="002C52F9"/>
    <w:rsid w:val="002E3AC7"/>
    <w:rsid w:val="00316FFE"/>
    <w:rsid w:val="00317669"/>
    <w:rsid w:val="00342B67"/>
    <w:rsid w:val="00356E51"/>
    <w:rsid w:val="003805FE"/>
    <w:rsid w:val="00392C91"/>
    <w:rsid w:val="003951A0"/>
    <w:rsid w:val="003A42AD"/>
    <w:rsid w:val="003A6D48"/>
    <w:rsid w:val="004114FC"/>
    <w:rsid w:val="00414D2D"/>
    <w:rsid w:val="0042181D"/>
    <w:rsid w:val="0045564A"/>
    <w:rsid w:val="00463420"/>
    <w:rsid w:val="00464A86"/>
    <w:rsid w:val="004E1B0B"/>
    <w:rsid w:val="00521DC6"/>
    <w:rsid w:val="005421B8"/>
    <w:rsid w:val="0055670F"/>
    <w:rsid w:val="00565BA2"/>
    <w:rsid w:val="0058106E"/>
    <w:rsid w:val="0059402F"/>
    <w:rsid w:val="005B261A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D229C"/>
    <w:rsid w:val="006E218A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F442C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35174"/>
    <w:rsid w:val="009438BC"/>
    <w:rsid w:val="00976B72"/>
    <w:rsid w:val="00986FC0"/>
    <w:rsid w:val="009A5994"/>
    <w:rsid w:val="009B6EE0"/>
    <w:rsid w:val="00A16978"/>
    <w:rsid w:val="00A26500"/>
    <w:rsid w:val="00A31AFF"/>
    <w:rsid w:val="00A6008B"/>
    <w:rsid w:val="00A627FD"/>
    <w:rsid w:val="00A760D3"/>
    <w:rsid w:val="00AA6C30"/>
    <w:rsid w:val="00AA7B9C"/>
    <w:rsid w:val="00AC4CF4"/>
    <w:rsid w:val="00AD48DD"/>
    <w:rsid w:val="00AD5804"/>
    <w:rsid w:val="00B0558A"/>
    <w:rsid w:val="00B24CA8"/>
    <w:rsid w:val="00B460DB"/>
    <w:rsid w:val="00B7664F"/>
    <w:rsid w:val="00B8482B"/>
    <w:rsid w:val="00B93E58"/>
    <w:rsid w:val="00B97E9F"/>
    <w:rsid w:val="00BA2169"/>
    <w:rsid w:val="00BD0ACC"/>
    <w:rsid w:val="00C37F43"/>
    <w:rsid w:val="00C41E47"/>
    <w:rsid w:val="00C926AF"/>
    <w:rsid w:val="00D038A3"/>
    <w:rsid w:val="00D07711"/>
    <w:rsid w:val="00D8328C"/>
    <w:rsid w:val="00DC5C57"/>
    <w:rsid w:val="00DD50F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C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86FC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86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86FC0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86FC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86F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760</Characters>
  <Application>Microsoft Office Word</Application>
  <DocSecurity>0</DocSecurity>
  <Lines>6</Lines>
  <Paragraphs>1</Paragraphs>
  <ScaleCrop>false</ScaleCrop>
  <Company>Sky123.Org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40</cp:revision>
  <dcterms:created xsi:type="dcterms:W3CDTF">2016-10-31T05:18:00Z</dcterms:created>
  <dcterms:modified xsi:type="dcterms:W3CDTF">2020-11-10T00:27:00Z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